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D11" w14:textId="666D6A08" w:rsidR="00EB2032" w:rsidRPr="006E2455" w:rsidRDefault="00000000" w:rsidP="0018353E">
      <w:pPr>
        <w:tabs>
          <w:tab w:val="left" w:pos="2300"/>
        </w:tabs>
        <w:spacing w:before="93" w:line="213" w:lineRule="auto"/>
        <w:ind w:left="140" w:right="801"/>
        <w:rPr>
          <w:b/>
          <w:sz w:val="24"/>
        </w:rPr>
      </w:pPr>
      <w:r w:rsidRPr="006E2455">
        <w:rPr>
          <w:b/>
          <w:w w:val="90"/>
          <w:sz w:val="24"/>
        </w:rPr>
        <w:t xml:space="preserve">FRSEMR 44J: Clash of Titans, Seats of Empire: The Aztecs, Toltecs, and Race of Giants in Ancient Mexico </w:t>
      </w:r>
      <w:r w:rsidR="00E12413">
        <w:rPr>
          <w:b/>
          <w:w w:val="90"/>
          <w:sz w:val="24"/>
        </w:rPr>
        <w:tab/>
      </w:r>
      <w:r w:rsidR="00E12413">
        <w:rPr>
          <w:b/>
          <w:w w:val="90"/>
          <w:sz w:val="24"/>
        </w:rPr>
        <w:tab/>
      </w:r>
      <w:r w:rsidR="0018353E">
        <w:rPr>
          <w:b/>
          <w:w w:val="90"/>
          <w:sz w:val="24"/>
        </w:rPr>
        <w:br/>
      </w:r>
      <w:r w:rsidRPr="006E2455">
        <w:rPr>
          <w:b/>
          <w:sz w:val="24"/>
        </w:rPr>
        <w:t>William Fash</w:t>
      </w:r>
      <w:r w:rsidRPr="006E2455">
        <w:rPr>
          <w:b/>
          <w:sz w:val="24"/>
        </w:rPr>
        <w:tab/>
        <w:t>Spring 2024</w:t>
      </w:r>
    </w:p>
    <w:p w14:paraId="6FCA278F" w14:textId="77777777" w:rsidR="00EB2032" w:rsidRDefault="00000000" w:rsidP="0018353E">
      <w:pPr>
        <w:pStyle w:val="BodyText"/>
        <w:spacing w:before="81"/>
        <w:ind w:left="107"/>
        <w:rPr>
          <w:b/>
        </w:rPr>
      </w:pPr>
      <w:r>
        <w:rPr>
          <w:b/>
          <w:spacing w:val="-2"/>
          <w:w w:val="110"/>
        </w:rPr>
        <w:t>Requirements</w:t>
      </w:r>
    </w:p>
    <w:p w14:paraId="395C969B" w14:textId="77777777" w:rsidR="00EB2032" w:rsidRDefault="00EB2032">
      <w:pPr>
        <w:pStyle w:val="BodyText"/>
        <w:spacing w:before="3"/>
        <w:rPr>
          <w:b/>
          <w:sz w:val="19"/>
        </w:rPr>
      </w:pPr>
    </w:p>
    <w:p w14:paraId="300A8350" w14:textId="77777777" w:rsidR="00EB2032" w:rsidRDefault="00000000">
      <w:pPr>
        <w:pStyle w:val="BodyText"/>
        <w:spacing w:line="259" w:lineRule="auto"/>
        <w:ind w:left="107" w:right="60"/>
      </w:pP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order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pass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course,</w:t>
      </w:r>
      <w:r>
        <w:rPr>
          <w:spacing w:val="-5"/>
          <w:w w:val="110"/>
        </w:rPr>
        <w:t xml:space="preserve"> </w:t>
      </w:r>
      <w:r>
        <w:rPr>
          <w:w w:val="110"/>
        </w:rPr>
        <w:t>students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submit</w:t>
      </w:r>
      <w:r>
        <w:rPr>
          <w:spacing w:val="-6"/>
          <w:w w:val="110"/>
        </w:rPr>
        <w:t xml:space="preserve"> </w:t>
      </w:r>
      <w:r>
        <w:rPr>
          <w:w w:val="110"/>
        </w:rPr>
        <w:t>three</w:t>
      </w:r>
      <w:r>
        <w:rPr>
          <w:spacing w:val="-6"/>
          <w:w w:val="110"/>
        </w:rPr>
        <w:t xml:space="preserve"> </w:t>
      </w:r>
      <w:r>
        <w:rPr>
          <w:w w:val="110"/>
        </w:rPr>
        <w:t>two-page</w:t>
      </w:r>
      <w:r>
        <w:rPr>
          <w:spacing w:val="-6"/>
          <w:w w:val="110"/>
        </w:rPr>
        <w:t xml:space="preserve"> </w:t>
      </w:r>
      <w:r>
        <w:rPr>
          <w:w w:val="110"/>
        </w:rPr>
        <w:t>response</w:t>
      </w:r>
      <w:r>
        <w:rPr>
          <w:spacing w:val="-6"/>
          <w:w w:val="110"/>
        </w:rPr>
        <w:t xml:space="preserve"> </w:t>
      </w:r>
      <w:r>
        <w:rPr>
          <w:w w:val="110"/>
        </w:rPr>
        <w:t>papers</w:t>
      </w:r>
      <w:r>
        <w:rPr>
          <w:spacing w:val="-6"/>
          <w:w w:val="110"/>
        </w:rPr>
        <w:t xml:space="preserve"> </w:t>
      </w:r>
      <w:r>
        <w:rPr>
          <w:w w:val="110"/>
        </w:rPr>
        <w:t>over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course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 semester,</w:t>
      </w:r>
      <w:r>
        <w:rPr>
          <w:spacing w:val="-1"/>
          <w:w w:val="110"/>
        </w:rPr>
        <w:t xml:space="preserve"> </w:t>
      </w:r>
      <w:r>
        <w:rPr>
          <w:w w:val="110"/>
        </w:rPr>
        <w:t>plus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written</w:t>
      </w:r>
      <w:r>
        <w:rPr>
          <w:spacing w:val="-2"/>
          <w:w w:val="110"/>
        </w:rPr>
        <w:t xml:space="preserve"> </w:t>
      </w:r>
      <w:r>
        <w:rPr>
          <w:w w:val="110"/>
        </w:rPr>
        <w:t>prospectus</w:t>
      </w:r>
      <w:r>
        <w:rPr>
          <w:spacing w:val="-2"/>
          <w:w w:val="110"/>
        </w:rPr>
        <w:t xml:space="preserve"> </w:t>
      </w:r>
      <w:r>
        <w:rPr>
          <w:w w:val="110"/>
        </w:rPr>
        <w:t>(three</w:t>
      </w:r>
      <w:r>
        <w:rPr>
          <w:spacing w:val="-2"/>
          <w:w w:val="110"/>
        </w:rPr>
        <w:t xml:space="preserve"> </w:t>
      </w:r>
      <w:r>
        <w:rPr>
          <w:w w:val="110"/>
        </w:rPr>
        <w:t>pages)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eleventh</w:t>
      </w:r>
      <w:r>
        <w:rPr>
          <w:spacing w:val="-2"/>
          <w:w w:val="110"/>
        </w:rPr>
        <w:t xml:space="preserve"> </w:t>
      </w:r>
      <w:r>
        <w:rPr>
          <w:w w:val="110"/>
        </w:rPr>
        <w:t>week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final</w:t>
      </w:r>
      <w:r>
        <w:rPr>
          <w:spacing w:val="-2"/>
          <w:w w:val="110"/>
        </w:rPr>
        <w:t xml:space="preserve"> </w:t>
      </w:r>
      <w:r>
        <w:rPr>
          <w:w w:val="110"/>
        </w:rPr>
        <w:t>paper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eight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ten pages,</w:t>
      </w:r>
      <w:r>
        <w:rPr>
          <w:spacing w:val="-7"/>
          <w:w w:val="110"/>
        </w:rPr>
        <w:t xml:space="preserve"> </w:t>
      </w:r>
      <w:r>
        <w:rPr>
          <w:w w:val="110"/>
        </w:rPr>
        <w:t>due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end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Reading</w:t>
      </w:r>
      <w:r>
        <w:rPr>
          <w:spacing w:val="-7"/>
          <w:w w:val="110"/>
        </w:rPr>
        <w:t xml:space="preserve"> </w:t>
      </w:r>
      <w:r>
        <w:rPr>
          <w:w w:val="110"/>
        </w:rPr>
        <w:t>Period.</w:t>
      </w:r>
      <w:r>
        <w:rPr>
          <w:spacing w:val="-7"/>
          <w:w w:val="110"/>
        </w:rPr>
        <w:t xml:space="preserve"> </w:t>
      </w:r>
      <w:r>
        <w:rPr>
          <w:w w:val="110"/>
        </w:rPr>
        <w:t>They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expected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participate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discussions,</w:t>
      </w:r>
      <w:r>
        <w:rPr>
          <w:spacing w:val="-7"/>
          <w:w w:val="110"/>
        </w:rPr>
        <w:t xml:space="preserve"> </w:t>
      </w:r>
      <w:r>
        <w:rPr>
          <w:w w:val="110"/>
        </w:rPr>
        <w:t>including</w:t>
      </w:r>
      <w:r>
        <w:rPr>
          <w:spacing w:val="-7"/>
          <w:w w:val="110"/>
        </w:rPr>
        <w:t xml:space="preserve"> </w:t>
      </w:r>
      <w:r>
        <w:rPr>
          <w:w w:val="110"/>
        </w:rPr>
        <w:t>in the</w:t>
      </w:r>
      <w:r>
        <w:rPr>
          <w:spacing w:val="-2"/>
          <w:w w:val="110"/>
        </w:rPr>
        <w:t xml:space="preserve"> </w:t>
      </w:r>
      <w:r>
        <w:rPr>
          <w:w w:val="110"/>
        </w:rPr>
        <w:t>breakout</w:t>
      </w:r>
      <w:r>
        <w:rPr>
          <w:spacing w:val="-2"/>
          <w:w w:val="110"/>
        </w:rPr>
        <w:t xml:space="preserve"> </w:t>
      </w:r>
      <w:r>
        <w:rPr>
          <w:w w:val="110"/>
        </w:rPr>
        <w:t>groups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each</w:t>
      </w:r>
      <w:r>
        <w:rPr>
          <w:spacing w:val="-2"/>
          <w:w w:val="110"/>
        </w:rPr>
        <w:t xml:space="preserve"> </w:t>
      </w:r>
      <w:r>
        <w:rPr>
          <w:w w:val="110"/>
        </w:rPr>
        <w:t>week,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each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"lead</w:t>
      </w:r>
      <w:r>
        <w:rPr>
          <w:spacing w:val="-2"/>
          <w:w w:val="110"/>
        </w:rPr>
        <w:t xml:space="preserve"> </w:t>
      </w:r>
      <w:r>
        <w:rPr>
          <w:w w:val="110"/>
        </w:rPr>
        <w:t>discussant"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one</w:t>
      </w:r>
      <w:r>
        <w:rPr>
          <w:spacing w:val="-2"/>
          <w:w w:val="110"/>
        </w:rPr>
        <w:t xml:space="preserve"> </w:t>
      </w:r>
      <w:r>
        <w:rPr>
          <w:w w:val="110"/>
        </w:rPr>
        <w:t>(1)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 articles.</w:t>
      </w:r>
      <w:r>
        <w:rPr>
          <w:spacing w:val="-12"/>
          <w:w w:val="110"/>
        </w:rPr>
        <w:t xml:space="preserve"> </w:t>
      </w:r>
      <w:r>
        <w:rPr>
          <w:w w:val="110"/>
        </w:rPr>
        <w:t>Each</w:t>
      </w:r>
      <w:r>
        <w:rPr>
          <w:spacing w:val="-12"/>
          <w:w w:val="110"/>
        </w:rPr>
        <w:t xml:space="preserve"> </w:t>
      </w:r>
      <w:r>
        <w:rPr>
          <w:w w:val="110"/>
        </w:rPr>
        <w:t>student</w:t>
      </w:r>
      <w:r>
        <w:rPr>
          <w:spacing w:val="-12"/>
          <w:w w:val="110"/>
        </w:rPr>
        <w:t xml:space="preserve"> </w:t>
      </w:r>
      <w:r>
        <w:rPr>
          <w:w w:val="110"/>
        </w:rPr>
        <w:t>will</w:t>
      </w:r>
      <w:r>
        <w:rPr>
          <w:spacing w:val="-12"/>
          <w:w w:val="110"/>
        </w:rPr>
        <w:t xml:space="preserve"> </w:t>
      </w:r>
      <w:r>
        <w:rPr>
          <w:w w:val="110"/>
        </w:rPr>
        <w:t>give</w:t>
      </w:r>
      <w:r>
        <w:rPr>
          <w:spacing w:val="-12"/>
          <w:w w:val="110"/>
        </w:rPr>
        <w:t xml:space="preserve"> </w:t>
      </w:r>
      <w:r>
        <w:rPr>
          <w:w w:val="110"/>
        </w:rPr>
        <w:t>oral</w:t>
      </w:r>
      <w:r>
        <w:rPr>
          <w:spacing w:val="-12"/>
          <w:w w:val="110"/>
        </w:rPr>
        <w:t xml:space="preserve"> </w:t>
      </w:r>
      <w:r>
        <w:rPr>
          <w:w w:val="110"/>
        </w:rPr>
        <w:t>presentations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their</w:t>
      </w:r>
      <w:r>
        <w:rPr>
          <w:spacing w:val="-12"/>
          <w:w w:val="110"/>
        </w:rPr>
        <w:t xml:space="preserve"> </w:t>
      </w:r>
      <w:r>
        <w:rPr>
          <w:w w:val="110"/>
        </w:rPr>
        <w:t>final</w:t>
      </w:r>
      <w:r>
        <w:rPr>
          <w:spacing w:val="-12"/>
          <w:w w:val="110"/>
        </w:rPr>
        <w:t xml:space="preserve"> </w:t>
      </w:r>
      <w:r>
        <w:rPr>
          <w:w w:val="110"/>
        </w:rPr>
        <w:t>paper</w:t>
      </w:r>
      <w:r>
        <w:rPr>
          <w:spacing w:val="-12"/>
          <w:w w:val="110"/>
        </w:rPr>
        <w:t xml:space="preserve"> </w:t>
      </w:r>
      <w:r>
        <w:rPr>
          <w:w w:val="110"/>
        </w:rPr>
        <w:t>topics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eleventh</w:t>
      </w:r>
      <w:r>
        <w:rPr>
          <w:spacing w:val="-12"/>
          <w:w w:val="110"/>
        </w:rPr>
        <w:t xml:space="preserve"> </w:t>
      </w:r>
      <w:r>
        <w:rPr>
          <w:w w:val="110"/>
        </w:rPr>
        <w:t>week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class. No</w:t>
      </w:r>
      <w:r>
        <w:rPr>
          <w:spacing w:val="-3"/>
          <w:w w:val="110"/>
        </w:rPr>
        <w:t xml:space="preserve"> </w:t>
      </w:r>
      <w:r>
        <w:rPr>
          <w:w w:val="110"/>
        </w:rPr>
        <w:t>background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previous</w:t>
      </w:r>
      <w:r>
        <w:rPr>
          <w:spacing w:val="-4"/>
          <w:w w:val="110"/>
        </w:rPr>
        <w:t xml:space="preserve"> </w:t>
      </w:r>
      <w:r>
        <w:rPr>
          <w:w w:val="110"/>
        </w:rPr>
        <w:t>experience,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Mexico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required,</w:t>
      </w:r>
      <w:r>
        <w:rPr>
          <w:spacing w:val="-4"/>
          <w:w w:val="110"/>
        </w:rPr>
        <w:t xml:space="preserve"> </w:t>
      </w:r>
      <w:r>
        <w:rPr>
          <w:w w:val="110"/>
        </w:rPr>
        <w:t>only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open</w:t>
      </w:r>
      <w:r>
        <w:rPr>
          <w:spacing w:val="-4"/>
          <w:w w:val="110"/>
        </w:rPr>
        <w:t xml:space="preserve"> </w:t>
      </w:r>
      <w:r>
        <w:rPr>
          <w:w w:val="110"/>
        </w:rPr>
        <w:t>mind.</w:t>
      </w:r>
    </w:p>
    <w:p w14:paraId="1E5C6716" w14:textId="77777777" w:rsidR="00EB2032" w:rsidRPr="0018353E" w:rsidRDefault="00EB2032" w:rsidP="0018353E">
      <w:pPr>
        <w:pStyle w:val="BodyText"/>
      </w:pPr>
    </w:p>
    <w:p w14:paraId="59EB745B" w14:textId="77777777" w:rsidR="00EB2032" w:rsidRPr="0018353E" w:rsidRDefault="00EB2032" w:rsidP="0018353E">
      <w:pPr>
        <w:rPr>
          <w:sz w:val="20"/>
          <w:szCs w:val="20"/>
        </w:rPr>
        <w:sectPr w:rsidR="00EB2032" w:rsidRPr="0018353E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38DBBE32" w14:textId="77777777" w:rsidR="00EB2032" w:rsidRPr="0018353E" w:rsidRDefault="00000000" w:rsidP="0018353E">
      <w:pPr>
        <w:pStyle w:val="BodyText"/>
        <w:ind w:left="141"/>
      </w:pPr>
      <w:r w:rsidRPr="0018353E">
        <w:rPr>
          <w:w w:val="110"/>
        </w:rPr>
        <w:t>Weekly readings, class participation</w:t>
      </w:r>
      <w:r w:rsidRPr="0018353E">
        <w:rPr>
          <w:spacing w:val="-15"/>
          <w:w w:val="110"/>
        </w:rPr>
        <w:t xml:space="preserve"> </w:t>
      </w:r>
      <w:r w:rsidRPr="0018353E">
        <w:rPr>
          <w:w w:val="110"/>
        </w:rPr>
        <w:t xml:space="preserve">(including </w:t>
      </w:r>
      <w:r w:rsidRPr="0018353E">
        <w:rPr>
          <w:spacing w:val="-2"/>
          <w:w w:val="110"/>
        </w:rPr>
        <w:t>being</w:t>
      </w:r>
      <w:r w:rsidRPr="0018353E">
        <w:rPr>
          <w:spacing w:val="-16"/>
          <w:w w:val="110"/>
        </w:rPr>
        <w:t xml:space="preserve"> </w:t>
      </w:r>
      <w:r w:rsidRPr="0018353E">
        <w:rPr>
          <w:spacing w:val="-2"/>
          <w:w w:val="110"/>
        </w:rPr>
        <w:t>lead</w:t>
      </w:r>
      <w:r w:rsidRPr="0018353E">
        <w:rPr>
          <w:spacing w:val="-16"/>
          <w:w w:val="110"/>
        </w:rPr>
        <w:t xml:space="preserve"> </w:t>
      </w:r>
      <w:r w:rsidRPr="0018353E">
        <w:rPr>
          <w:spacing w:val="-2"/>
          <w:w w:val="110"/>
        </w:rPr>
        <w:t>discussant</w:t>
      </w:r>
      <w:r w:rsidRPr="0018353E">
        <w:rPr>
          <w:spacing w:val="-15"/>
          <w:w w:val="110"/>
        </w:rPr>
        <w:t xml:space="preserve"> </w:t>
      </w:r>
      <w:r w:rsidRPr="0018353E">
        <w:rPr>
          <w:spacing w:val="-2"/>
          <w:w w:val="110"/>
        </w:rPr>
        <w:t xml:space="preserve">of </w:t>
      </w:r>
      <w:r w:rsidRPr="0018353E">
        <w:rPr>
          <w:w w:val="110"/>
        </w:rPr>
        <w:t>one of the readings)</w:t>
      </w:r>
    </w:p>
    <w:p w14:paraId="611C56A9" w14:textId="77777777" w:rsidR="00EB2032" w:rsidRPr="0018353E" w:rsidRDefault="00000000" w:rsidP="0018353E">
      <w:pPr>
        <w:rPr>
          <w:sz w:val="20"/>
          <w:szCs w:val="20"/>
        </w:rPr>
      </w:pPr>
      <w:r w:rsidRPr="0018353E">
        <w:rPr>
          <w:sz w:val="20"/>
          <w:szCs w:val="20"/>
        </w:rPr>
        <w:br w:type="column"/>
      </w:r>
    </w:p>
    <w:p w14:paraId="17356AB6" w14:textId="77777777" w:rsidR="00EB2032" w:rsidRPr="0018353E" w:rsidRDefault="00000000" w:rsidP="0018353E">
      <w:pPr>
        <w:pStyle w:val="BodyText"/>
        <w:ind w:left="732" w:firstLine="708"/>
      </w:pPr>
      <w:r w:rsidRPr="0018353E">
        <w:rPr>
          <w:spacing w:val="-5"/>
          <w:w w:val="105"/>
        </w:rPr>
        <w:t>35%</w:t>
      </w:r>
    </w:p>
    <w:p w14:paraId="774B8F5F" w14:textId="77777777" w:rsidR="00EB2032" w:rsidRPr="0018353E" w:rsidRDefault="00EB2032" w:rsidP="0018353E">
      <w:pPr>
        <w:rPr>
          <w:sz w:val="20"/>
          <w:szCs w:val="20"/>
        </w:rPr>
        <w:sectPr w:rsidR="00EB2032" w:rsidRPr="0018353E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2683" w:space="40"/>
            <w:col w:w="8777"/>
          </w:cols>
        </w:sectPr>
      </w:pPr>
    </w:p>
    <w:p w14:paraId="28C825C0" w14:textId="77777777" w:rsidR="00EB2032" w:rsidRPr="0018353E" w:rsidRDefault="00EB2032" w:rsidP="0018353E">
      <w:pPr>
        <w:pStyle w:val="BodyText"/>
      </w:pPr>
    </w:p>
    <w:p w14:paraId="215D0281" w14:textId="77777777" w:rsidR="00EB2032" w:rsidRPr="0018353E" w:rsidRDefault="00EB2032" w:rsidP="0018353E">
      <w:pPr>
        <w:rPr>
          <w:sz w:val="20"/>
          <w:szCs w:val="20"/>
        </w:rPr>
        <w:sectPr w:rsidR="00EB2032" w:rsidRPr="0018353E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0835DAD8" w14:textId="77777777" w:rsidR="00EB2032" w:rsidRPr="0018353E" w:rsidRDefault="00EB2032" w:rsidP="0018353E">
      <w:pPr>
        <w:pStyle w:val="BodyText"/>
      </w:pPr>
    </w:p>
    <w:p w14:paraId="15194AFE" w14:textId="77777777" w:rsidR="00EB2032" w:rsidRPr="0018353E" w:rsidRDefault="00000000" w:rsidP="0018353E">
      <w:pPr>
        <w:pStyle w:val="BodyText"/>
        <w:ind w:left="141" w:right="-1"/>
      </w:pPr>
      <w:r w:rsidRPr="0018353E">
        <w:rPr>
          <w:w w:val="110"/>
        </w:rPr>
        <w:t>Two response papers, final</w:t>
      </w:r>
      <w:r w:rsidRPr="0018353E">
        <w:rPr>
          <w:spacing w:val="-18"/>
          <w:w w:val="110"/>
        </w:rPr>
        <w:t xml:space="preserve"> </w:t>
      </w:r>
      <w:r w:rsidRPr="0018353E">
        <w:rPr>
          <w:w w:val="110"/>
        </w:rPr>
        <w:t>paper</w:t>
      </w:r>
      <w:r w:rsidRPr="0018353E">
        <w:rPr>
          <w:spacing w:val="-18"/>
          <w:w w:val="110"/>
        </w:rPr>
        <w:t xml:space="preserve"> </w:t>
      </w:r>
      <w:r w:rsidRPr="0018353E">
        <w:rPr>
          <w:w w:val="110"/>
        </w:rPr>
        <w:t xml:space="preserve">prospectus, </w:t>
      </w:r>
      <w:r w:rsidRPr="0018353E">
        <w:t>and</w:t>
      </w:r>
      <w:r w:rsidRPr="0018353E">
        <w:rPr>
          <w:spacing w:val="32"/>
        </w:rPr>
        <w:t xml:space="preserve"> </w:t>
      </w:r>
      <w:r w:rsidRPr="0018353E">
        <w:t>paper</w:t>
      </w:r>
      <w:r w:rsidRPr="0018353E">
        <w:rPr>
          <w:spacing w:val="33"/>
        </w:rPr>
        <w:t xml:space="preserve"> </w:t>
      </w:r>
      <w:r w:rsidRPr="0018353E">
        <w:rPr>
          <w:spacing w:val="-2"/>
        </w:rPr>
        <w:t>presentation</w:t>
      </w:r>
    </w:p>
    <w:p w14:paraId="065EA06F" w14:textId="77777777" w:rsidR="00EB2032" w:rsidRPr="0018353E" w:rsidRDefault="00000000" w:rsidP="0018353E">
      <w:pPr>
        <w:rPr>
          <w:sz w:val="20"/>
          <w:szCs w:val="20"/>
        </w:rPr>
      </w:pPr>
      <w:r w:rsidRPr="0018353E">
        <w:rPr>
          <w:sz w:val="20"/>
          <w:szCs w:val="20"/>
        </w:rPr>
        <w:br w:type="column"/>
      </w:r>
    </w:p>
    <w:p w14:paraId="773D719A" w14:textId="77777777" w:rsidR="00EB2032" w:rsidRPr="0018353E" w:rsidRDefault="00000000" w:rsidP="0018353E">
      <w:pPr>
        <w:pStyle w:val="BodyText"/>
        <w:ind w:left="1529"/>
      </w:pPr>
      <w:r w:rsidRPr="0018353E">
        <w:rPr>
          <w:spacing w:val="-5"/>
          <w:w w:val="105"/>
        </w:rPr>
        <w:t>35%</w:t>
      </w:r>
    </w:p>
    <w:p w14:paraId="0B3C1264" w14:textId="77777777" w:rsidR="00EB2032" w:rsidRPr="0018353E" w:rsidRDefault="00EB2032" w:rsidP="0018353E">
      <w:pPr>
        <w:rPr>
          <w:sz w:val="20"/>
          <w:szCs w:val="20"/>
        </w:rPr>
        <w:sectPr w:rsidR="00EB2032" w:rsidRPr="0018353E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2606" w:space="40"/>
            <w:col w:w="8854"/>
          </w:cols>
        </w:sectPr>
      </w:pPr>
    </w:p>
    <w:p w14:paraId="1A9A3A1B" w14:textId="77777777" w:rsidR="00EB2032" w:rsidRPr="0018353E" w:rsidRDefault="00EB2032" w:rsidP="0018353E">
      <w:pPr>
        <w:pStyle w:val="BodyText"/>
      </w:pPr>
    </w:p>
    <w:p w14:paraId="29B3E4FE" w14:textId="77777777" w:rsidR="00EB2032" w:rsidRPr="0018353E" w:rsidRDefault="00EB2032" w:rsidP="0018353E">
      <w:pPr>
        <w:rPr>
          <w:sz w:val="20"/>
          <w:szCs w:val="20"/>
        </w:rPr>
        <w:sectPr w:rsidR="00EB2032" w:rsidRPr="0018353E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7564AD2D" w14:textId="77777777" w:rsidR="00EB2032" w:rsidRPr="0018353E" w:rsidRDefault="00EB2032" w:rsidP="0018353E">
      <w:pPr>
        <w:pStyle w:val="BodyText"/>
      </w:pPr>
    </w:p>
    <w:p w14:paraId="32548D70" w14:textId="5D93401D" w:rsidR="00EB2032" w:rsidRPr="0018353E" w:rsidRDefault="00000000" w:rsidP="0018353E">
      <w:pPr>
        <w:pStyle w:val="BodyText"/>
        <w:ind w:left="141" w:right="-12"/>
      </w:pPr>
      <w:proofErr w:type="gramStart"/>
      <w:r w:rsidRPr="0018353E">
        <w:rPr>
          <w:w w:val="110"/>
        </w:rPr>
        <w:t>10</w:t>
      </w:r>
      <w:r w:rsidR="0018353E">
        <w:rPr>
          <w:w w:val="110"/>
        </w:rPr>
        <w:t>-</w:t>
      </w:r>
      <w:r w:rsidRPr="0018353E">
        <w:rPr>
          <w:w w:val="110"/>
        </w:rPr>
        <w:t>12</w:t>
      </w:r>
      <w:r w:rsidRPr="0018353E">
        <w:rPr>
          <w:spacing w:val="-18"/>
          <w:w w:val="110"/>
        </w:rPr>
        <w:t xml:space="preserve"> </w:t>
      </w:r>
      <w:r w:rsidRPr="0018353E">
        <w:rPr>
          <w:w w:val="110"/>
        </w:rPr>
        <w:t>page</w:t>
      </w:r>
      <w:proofErr w:type="gramEnd"/>
      <w:r w:rsidRPr="0018353E">
        <w:rPr>
          <w:spacing w:val="-18"/>
          <w:w w:val="110"/>
        </w:rPr>
        <w:t xml:space="preserve"> </w:t>
      </w:r>
      <w:r w:rsidRPr="0018353E">
        <w:rPr>
          <w:w w:val="110"/>
        </w:rPr>
        <w:t>research</w:t>
      </w:r>
      <w:r w:rsidR="0018353E">
        <w:rPr>
          <w:w w:val="110"/>
        </w:rPr>
        <w:t xml:space="preserve"> </w:t>
      </w:r>
      <w:r w:rsidRPr="0018353E">
        <w:rPr>
          <w:spacing w:val="-2"/>
          <w:w w:val="110"/>
        </w:rPr>
        <w:t>paper</w:t>
      </w:r>
    </w:p>
    <w:p w14:paraId="70C2BF5A" w14:textId="77777777" w:rsidR="00EB2032" w:rsidRPr="0018353E" w:rsidRDefault="00000000" w:rsidP="0018353E">
      <w:pPr>
        <w:rPr>
          <w:sz w:val="20"/>
          <w:szCs w:val="20"/>
        </w:rPr>
      </w:pPr>
      <w:r w:rsidRPr="0018353E">
        <w:rPr>
          <w:sz w:val="20"/>
          <w:szCs w:val="20"/>
        </w:rPr>
        <w:br w:type="column"/>
      </w:r>
    </w:p>
    <w:p w14:paraId="7A33CC57" w14:textId="562E4AE3" w:rsidR="00EB2032" w:rsidRPr="0018353E" w:rsidRDefault="0018353E" w:rsidP="0018353E">
      <w:pPr>
        <w:pStyle w:val="BodyText"/>
        <w:ind w:left="1080" w:firstLine="360"/>
      </w:pPr>
      <w:r>
        <w:rPr>
          <w:spacing w:val="-5"/>
          <w:w w:val="105"/>
        </w:rPr>
        <w:t xml:space="preserve"> </w:t>
      </w:r>
      <w:r w:rsidR="00000000" w:rsidRPr="0018353E">
        <w:rPr>
          <w:spacing w:val="-5"/>
          <w:w w:val="105"/>
        </w:rPr>
        <w:t>30%</w:t>
      </w:r>
    </w:p>
    <w:p w14:paraId="30330E22" w14:textId="77777777" w:rsidR="00EB2032" w:rsidRPr="0018353E" w:rsidRDefault="00EB2032" w:rsidP="0018353E">
      <w:pPr>
        <w:rPr>
          <w:sz w:val="20"/>
          <w:szCs w:val="20"/>
        </w:rPr>
        <w:sectPr w:rsidR="00EB2032" w:rsidRPr="0018353E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2598" w:space="40"/>
            <w:col w:w="8862"/>
          </w:cols>
        </w:sectPr>
      </w:pPr>
    </w:p>
    <w:p w14:paraId="31B1F0D0" w14:textId="77777777" w:rsidR="00EB2032" w:rsidRPr="0018353E" w:rsidRDefault="00EB2032" w:rsidP="0018353E">
      <w:pPr>
        <w:pStyle w:val="BodyText"/>
      </w:pPr>
    </w:p>
    <w:p w14:paraId="127039D3" w14:textId="77777777" w:rsidR="00EB2032" w:rsidRDefault="00000000">
      <w:pPr>
        <w:pStyle w:val="BodyText"/>
        <w:spacing w:before="107"/>
        <w:ind w:left="107"/>
        <w:rPr>
          <w:b/>
        </w:rPr>
      </w:pPr>
      <w:r>
        <w:rPr>
          <w:b/>
          <w:w w:val="110"/>
        </w:rPr>
        <w:t>Required</w:t>
      </w:r>
      <w:r>
        <w:rPr>
          <w:b/>
          <w:spacing w:val="20"/>
          <w:w w:val="110"/>
        </w:rPr>
        <w:t xml:space="preserve"> </w:t>
      </w:r>
      <w:r>
        <w:rPr>
          <w:b/>
          <w:spacing w:val="-2"/>
          <w:w w:val="110"/>
        </w:rPr>
        <w:t>textbooks:</w:t>
      </w:r>
    </w:p>
    <w:p w14:paraId="76671A75" w14:textId="77777777" w:rsidR="00EB2032" w:rsidRDefault="00EB2032">
      <w:pPr>
        <w:pStyle w:val="BodyText"/>
        <w:spacing w:before="3"/>
        <w:rPr>
          <w:b/>
          <w:sz w:val="19"/>
        </w:rPr>
      </w:pPr>
    </w:p>
    <w:p w14:paraId="6C6EED4B" w14:textId="77777777" w:rsidR="00EB2032" w:rsidRDefault="00000000">
      <w:pPr>
        <w:pStyle w:val="BodyText"/>
        <w:spacing w:line="259" w:lineRule="auto"/>
        <w:ind w:left="106"/>
      </w:pPr>
      <w:r>
        <w:rPr>
          <w:w w:val="110"/>
        </w:rPr>
        <w:t>Carrasco,</w:t>
      </w:r>
      <w:r>
        <w:rPr>
          <w:spacing w:val="-12"/>
          <w:w w:val="110"/>
        </w:rPr>
        <w:t xml:space="preserve"> </w:t>
      </w:r>
      <w:r>
        <w:rPr>
          <w:w w:val="110"/>
        </w:rPr>
        <w:t>David</w:t>
      </w:r>
      <w:r>
        <w:rPr>
          <w:spacing w:val="-12"/>
          <w:w w:val="110"/>
        </w:rPr>
        <w:t xml:space="preserve"> </w:t>
      </w:r>
      <w:r>
        <w:rPr>
          <w:w w:val="110"/>
        </w:rPr>
        <w:t>(editor),</w:t>
      </w:r>
      <w:r>
        <w:rPr>
          <w:spacing w:val="-12"/>
          <w:w w:val="110"/>
        </w:rPr>
        <w:t xml:space="preserve"> </w:t>
      </w:r>
      <w:r>
        <w:rPr>
          <w:w w:val="110"/>
        </w:rPr>
        <w:t>2008:</w:t>
      </w:r>
      <w:r>
        <w:rPr>
          <w:spacing w:val="-11"/>
          <w:w w:val="110"/>
        </w:rPr>
        <w:t xml:space="preserve"> </w:t>
      </w:r>
      <w:r>
        <w:rPr>
          <w:w w:val="110"/>
          <w:u w:val="single"/>
        </w:rPr>
        <w:t>The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History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Conquest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New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Spain,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by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Bernal</w:t>
      </w:r>
      <w:r>
        <w:rPr>
          <w:spacing w:val="-12"/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DÃaz</w:t>
      </w:r>
      <w:proofErr w:type="spellEnd"/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del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Castillo</w:t>
      </w:r>
      <w:r>
        <w:rPr>
          <w:w w:val="110"/>
        </w:rPr>
        <w:t>. University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New</w:t>
      </w:r>
      <w:r>
        <w:rPr>
          <w:spacing w:val="-2"/>
          <w:w w:val="110"/>
        </w:rPr>
        <w:t xml:space="preserve"> </w:t>
      </w:r>
      <w:r>
        <w:rPr>
          <w:w w:val="110"/>
        </w:rPr>
        <w:t>Mexico</w:t>
      </w:r>
      <w:r>
        <w:rPr>
          <w:spacing w:val="-3"/>
          <w:w w:val="110"/>
        </w:rPr>
        <w:t xml:space="preserve"> </w:t>
      </w:r>
      <w:r>
        <w:rPr>
          <w:w w:val="110"/>
        </w:rPr>
        <w:t>Press,</w:t>
      </w:r>
      <w:r>
        <w:rPr>
          <w:spacing w:val="-3"/>
          <w:w w:val="110"/>
        </w:rPr>
        <w:t xml:space="preserve"> </w:t>
      </w:r>
      <w:r>
        <w:rPr>
          <w:w w:val="110"/>
        </w:rPr>
        <w:t>Albuquerque.</w:t>
      </w:r>
      <w:r>
        <w:rPr>
          <w:spacing w:val="-2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978-0-8263-4287-4</w:t>
      </w:r>
    </w:p>
    <w:p w14:paraId="76923A92" w14:textId="77777777" w:rsidR="00EB2032" w:rsidRDefault="00000000">
      <w:pPr>
        <w:pStyle w:val="BodyText"/>
        <w:spacing w:before="207" w:line="259" w:lineRule="auto"/>
        <w:ind w:left="107" w:right="318" w:hanging="1"/>
      </w:pPr>
      <w:proofErr w:type="spellStart"/>
      <w:r>
        <w:rPr>
          <w:w w:val="110"/>
        </w:rPr>
        <w:t>Clendinnen</w:t>
      </w:r>
      <w:proofErr w:type="spellEnd"/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w w:val="110"/>
        </w:rPr>
        <w:t>Inga,</w:t>
      </w:r>
      <w:r>
        <w:rPr>
          <w:spacing w:val="-18"/>
          <w:w w:val="110"/>
        </w:rPr>
        <w:t xml:space="preserve"> </w:t>
      </w:r>
      <w:r>
        <w:rPr>
          <w:w w:val="110"/>
        </w:rPr>
        <w:t>1991:</w:t>
      </w:r>
      <w:r>
        <w:rPr>
          <w:spacing w:val="-17"/>
          <w:w w:val="110"/>
        </w:rPr>
        <w:t xml:space="preserve"> </w:t>
      </w:r>
      <w:r>
        <w:rPr>
          <w:w w:val="110"/>
          <w:u w:val="single"/>
        </w:rPr>
        <w:t>Aztecs: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An</w:t>
      </w:r>
      <w:r>
        <w:rPr>
          <w:spacing w:val="-17"/>
          <w:w w:val="110"/>
          <w:u w:val="single"/>
        </w:rPr>
        <w:t xml:space="preserve"> </w:t>
      </w:r>
      <w:r>
        <w:rPr>
          <w:w w:val="110"/>
          <w:u w:val="single"/>
        </w:rPr>
        <w:t>Interpretation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Cambridge</w:t>
      </w:r>
      <w:r>
        <w:rPr>
          <w:spacing w:val="-18"/>
          <w:w w:val="110"/>
        </w:rPr>
        <w:t xml:space="preserve"> </w:t>
      </w:r>
      <w:r>
        <w:rPr>
          <w:w w:val="110"/>
        </w:rPr>
        <w:t>University</w:t>
      </w:r>
      <w:r>
        <w:rPr>
          <w:spacing w:val="-17"/>
          <w:w w:val="110"/>
        </w:rPr>
        <w:t xml:space="preserve"> </w:t>
      </w:r>
      <w:r>
        <w:rPr>
          <w:w w:val="110"/>
        </w:rPr>
        <w:t>Press,</w:t>
      </w:r>
      <w:r>
        <w:rPr>
          <w:spacing w:val="-18"/>
          <w:w w:val="110"/>
        </w:rPr>
        <w:t xml:space="preserve"> </w:t>
      </w:r>
      <w:r>
        <w:rPr>
          <w:w w:val="110"/>
        </w:rPr>
        <w:t>Cambridge.</w:t>
      </w:r>
      <w:r>
        <w:rPr>
          <w:spacing w:val="-17"/>
          <w:w w:val="110"/>
        </w:rPr>
        <w:t xml:space="preserve"> </w:t>
      </w:r>
      <w:r>
        <w:rPr>
          <w:w w:val="110"/>
        </w:rPr>
        <w:t>ISBN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0-521- </w:t>
      </w:r>
      <w:r>
        <w:rPr>
          <w:spacing w:val="-2"/>
          <w:w w:val="110"/>
        </w:rPr>
        <w:t>40093-7</w:t>
      </w:r>
    </w:p>
    <w:p w14:paraId="62DDFBA2" w14:textId="77777777" w:rsidR="00EB2032" w:rsidRDefault="00000000">
      <w:pPr>
        <w:pStyle w:val="BodyText"/>
        <w:spacing w:before="208" w:line="259" w:lineRule="auto"/>
        <w:ind w:left="107" w:right="404"/>
      </w:pPr>
      <w:r>
        <w:rPr>
          <w:w w:val="110"/>
        </w:rPr>
        <w:t>Evans,</w:t>
      </w:r>
      <w:r>
        <w:rPr>
          <w:spacing w:val="-18"/>
          <w:w w:val="110"/>
        </w:rPr>
        <w:t xml:space="preserve"> </w:t>
      </w:r>
      <w:r>
        <w:rPr>
          <w:w w:val="110"/>
        </w:rPr>
        <w:t>Susan</w:t>
      </w:r>
      <w:r>
        <w:rPr>
          <w:spacing w:val="-18"/>
          <w:w w:val="110"/>
        </w:rPr>
        <w:t xml:space="preserve"> </w:t>
      </w:r>
      <w:r>
        <w:rPr>
          <w:w w:val="110"/>
        </w:rPr>
        <w:t>Toby,</w:t>
      </w:r>
      <w:r>
        <w:rPr>
          <w:spacing w:val="-17"/>
          <w:w w:val="110"/>
        </w:rPr>
        <w:t xml:space="preserve"> </w:t>
      </w:r>
      <w:r>
        <w:rPr>
          <w:w w:val="110"/>
        </w:rPr>
        <w:t>2013:</w:t>
      </w:r>
      <w:r>
        <w:rPr>
          <w:spacing w:val="-18"/>
          <w:w w:val="110"/>
        </w:rPr>
        <w:t xml:space="preserve"> </w:t>
      </w:r>
      <w:r>
        <w:rPr>
          <w:w w:val="110"/>
          <w:u w:val="single"/>
        </w:rPr>
        <w:t>Ancient</w:t>
      </w:r>
      <w:r>
        <w:rPr>
          <w:spacing w:val="-17"/>
          <w:w w:val="110"/>
          <w:u w:val="single"/>
        </w:rPr>
        <w:t xml:space="preserve"> </w:t>
      </w:r>
      <w:r>
        <w:rPr>
          <w:w w:val="110"/>
          <w:u w:val="single"/>
        </w:rPr>
        <w:t>Mexico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Central</w:t>
      </w:r>
      <w:r>
        <w:rPr>
          <w:spacing w:val="-17"/>
          <w:w w:val="110"/>
          <w:u w:val="single"/>
        </w:rPr>
        <w:t xml:space="preserve"> </w:t>
      </w:r>
      <w:r>
        <w:rPr>
          <w:w w:val="110"/>
          <w:u w:val="single"/>
        </w:rPr>
        <w:t>America: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Archaeology</w:t>
      </w:r>
      <w:r>
        <w:rPr>
          <w:spacing w:val="-17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Culture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History</w:t>
      </w:r>
      <w:r>
        <w:rPr>
          <w:spacing w:val="-17"/>
          <w:w w:val="110"/>
        </w:rPr>
        <w:t xml:space="preserve"> </w:t>
      </w:r>
      <w:r>
        <w:rPr>
          <w:w w:val="110"/>
        </w:rPr>
        <w:t>(Third Edition).</w:t>
      </w:r>
      <w:r>
        <w:rPr>
          <w:spacing w:val="-18"/>
          <w:w w:val="110"/>
        </w:rPr>
        <w:t xml:space="preserve"> </w:t>
      </w:r>
      <w:r>
        <w:rPr>
          <w:w w:val="110"/>
        </w:rPr>
        <w:t>Thames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Hudson,</w:t>
      </w:r>
      <w:r>
        <w:rPr>
          <w:spacing w:val="-17"/>
          <w:w w:val="110"/>
        </w:rPr>
        <w:t xml:space="preserve"> </w:t>
      </w:r>
      <w:r>
        <w:rPr>
          <w:w w:val="110"/>
        </w:rPr>
        <w:t>London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New</w:t>
      </w:r>
      <w:r>
        <w:rPr>
          <w:spacing w:val="-17"/>
          <w:w w:val="110"/>
        </w:rPr>
        <w:t xml:space="preserve"> </w:t>
      </w:r>
      <w:r>
        <w:rPr>
          <w:w w:val="110"/>
        </w:rPr>
        <w:t>York.</w:t>
      </w:r>
      <w:r>
        <w:rPr>
          <w:spacing w:val="-17"/>
          <w:w w:val="110"/>
        </w:rPr>
        <w:t xml:space="preserve"> </w:t>
      </w:r>
      <w:r>
        <w:rPr>
          <w:w w:val="110"/>
        </w:rPr>
        <w:t>ISBN</w:t>
      </w:r>
      <w:r>
        <w:rPr>
          <w:spacing w:val="-17"/>
          <w:w w:val="110"/>
        </w:rPr>
        <w:t xml:space="preserve"> </w:t>
      </w:r>
      <w:r>
        <w:rPr>
          <w:w w:val="110"/>
        </w:rPr>
        <w:t>978-0-500-29065-1</w:t>
      </w:r>
    </w:p>
    <w:p w14:paraId="790B54C8" w14:textId="77777777" w:rsidR="00EB2032" w:rsidRDefault="00000000">
      <w:pPr>
        <w:pStyle w:val="BodyText"/>
        <w:spacing w:before="207"/>
        <w:ind w:left="107"/>
      </w:pPr>
      <w:r>
        <w:rPr>
          <w:w w:val="110"/>
        </w:rPr>
        <w:t>Copies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films</w:t>
      </w:r>
      <w:r>
        <w:rPr>
          <w:spacing w:val="-14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available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Lamont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Library.</w:t>
      </w:r>
    </w:p>
    <w:p w14:paraId="42C0822E" w14:textId="77777777" w:rsidR="00EB2032" w:rsidRDefault="00EB2032">
      <w:pPr>
        <w:pStyle w:val="BodyText"/>
        <w:rPr>
          <w:sz w:val="24"/>
        </w:rPr>
      </w:pPr>
    </w:p>
    <w:p w14:paraId="6E4EEC8F" w14:textId="77777777" w:rsidR="00EB2032" w:rsidRDefault="00EB2032">
      <w:pPr>
        <w:pStyle w:val="BodyText"/>
        <w:spacing w:before="6"/>
        <w:rPr>
          <w:sz w:val="34"/>
        </w:rPr>
      </w:pPr>
    </w:p>
    <w:p w14:paraId="64D61F96" w14:textId="77777777" w:rsidR="00EB2032" w:rsidRDefault="00000000">
      <w:pPr>
        <w:pStyle w:val="BodyText"/>
        <w:spacing w:before="1"/>
        <w:ind w:left="107"/>
        <w:rPr>
          <w:b/>
        </w:rPr>
      </w:pPr>
      <w:r>
        <w:rPr>
          <w:b/>
          <w:w w:val="115"/>
        </w:rPr>
        <w:t>Office</w:t>
      </w:r>
      <w:r>
        <w:rPr>
          <w:b/>
          <w:spacing w:val="-19"/>
          <w:w w:val="115"/>
        </w:rPr>
        <w:t xml:space="preserve"> </w:t>
      </w:r>
      <w:r>
        <w:rPr>
          <w:b/>
          <w:w w:val="115"/>
        </w:rPr>
        <w:t>hours</w:t>
      </w:r>
      <w:r>
        <w:rPr>
          <w:b/>
          <w:spacing w:val="-18"/>
          <w:w w:val="115"/>
        </w:rPr>
        <w:t xml:space="preserve"> </w:t>
      </w:r>
      <w:r>
        <w:rPr>
          <w:b/>
          <w:w w:val="115"/>
        </w:rPr>
        <w:t>for</w:t>
      </w:r>
      <w:r>
        <w:rPr>
          <w:b/>
          <w:spacing w:val="-18"/>
          <w:w w:val="115"/>
        </w:rPr>
        <w:t xml:space="preserve"> </w:t>
      </w:r>
      <w:r>
        <w:rPr>
          <w:b/>
          <w:w w:val="115"/>
        </w:rPr>
        <w:t>Professor</w:t>
      </w:r>
      <w:r>
        <w:rPr>
          <w:b/>
          <w:spacing w:val="-18"/>
          <w:w w:val="115"/>
        </w:rPr>
        <w:t xml:space="preserve"> </w:t>
      </w:r>
      <w:r>
        <w:rPr>
          <w:b/>
          <w:spacing w:val="-2"/>
          <w:w w:val="115"/>
        </w:rPr>
        <w:t>Fash:</w:t>
      </w:r>
    </w:p>
    <w:p w14:paraId="05869E3A" w14:textId="77777777" w:rsidR="00EB2032" w:rsidRDefault="00EB2032">
      <w:pPr>
        <w:pStyle w:val="BodyText"/>
        <w:spacing w:before="3"/>
        <w:rPr>
          <w:b/>
          <w:sz w:val="19"/>
        </w:rPr>
      </w:pPr>
    </w:p>
    <w:p w14:paraId="1870DDA8" w14:textId="77777777" w:rsidR="00EB2032" w:rsidRDefault="00000000">
      <w:pPr>
        <w:pStyle w:val="BodyText"/>
        <w:ind w:left="107"/>
      </w:pPr>
      <w:r>
        <w:rPr>
          <w:w w:val="105"/>
        </w:rPr>
        <w:t>Mondays:</w:t>
      </w:r>
      <w:r>
        <w:rPr>
          <w:spacing w:val="7"/>
          <w:w w:val="105"/>
        </w:rPr>
        <w:t xml:space="preserve"> </w:t>
      </w:r>
      <w:r>
        <w:rPr>
          <w:w w:val="105"/>
        </w:rPr>
        <w:t>10:00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Noon;</w:t>
      </w:r>
      <w:r>
        <w:rPr>
          <w:spacing w:val="9"/>
          <w:w w:val="105"/>
        </w:rPr>
        <w:t xml:space="preserve"> </w:t>
      </w:r>
      <w:r>
        <w:rPr>
          <w:w w:val="105"/>
        </w:rPr>
        <w:t>Wednesdays</w:t>
      </w:r>
      <w:r>
        <w:rPr>
          <w:spacing w:val="7"/>
          <w:w w:val="105"/>
        </w:rPr>
        <w:t xml:space="preserve"> </w:t>
      </w:r>
      <w:r>
        <w:rPr>
          <w:w w:val="105"/>
        </w:rPr>
        <w:t>2:00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4:00,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appointment,</w:t>
      </w:r>
      <w:r>
        <w:rPr>
          <w:spacing w:val="9"/>
          <w:w w:val="105"/>
        </w:rPr>
        <w:t xml:space="preserve"> </w:t>
      </w:r>
      <w:r>
        <w:rPr>
          <w:w w:val="105"/>
        </w:rPr>
        <w:t>Room</w:t>
      </w:r>
      <w:r>
        <w:rPr>
          <w:spacing w:val="8"/>
          <w:w w:val="105"/>
        </w:rPr>
        <w:t xml:space="preserve"> </w:t>
      </w:r>
      <w:r>
        <w:rPr>
          <w:w w:val="105"/>
        </w:rPr>
        <w:t>36,</w:t>
      </w:r>
      <w:r>
        <w:rPr>
          <w:spacing w:val="9"/>
          <w:w w:val="105"/>
        </w:rPr>
        <w:t xml:space="preserve"> </w:t>
      </w:r>
      <w:r>
        <w:rPr>
          <w:w w:val="105"/>
        </w:rPr>
        <w:t>Peabody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Museum</w:t>
      </w:r>
    </w:p>
    <w:p w14:paraId="3CF42D8E" w14:textId="77777777" w:rsidR="00EB2032" w:rsidRDefault="00EB2032">
      <w:pPr>
        <w:pStyle w:val="BodyText"/>
        <w:rPr>
          <w:sz w:val="24"/>
        </w:rPr>
      </w:pPr>
    </w:p>
    <w:p w14:paraId="7E846AE9" w14:textId="77777777" w:rsidR="00EB2032" w:rsidRDefault="00EB2032">
      <w:pPr>
        <w:pStyle w:val="BodyText"/>
        <w:spacing w:before="6"/>
        <w:rPr>
          <w:sz w:val="34"/>
        </w:rPr>
      </w:pPr>
    </w:p>
    <w:p w14:paraId="3906740A" w14:textId="77777777" w:rsidR="00EB2032" w:rsidRDefault="00000000">
      <w:pPr>
        <w:pStyle w:val="BodyText"/>
        <w:ind w:left="107"/>
        <w:rPr>
          <w:b/>
        </w:rPr>
      </w:pPr>
      <w:r>
        <w:rPr>
          <w:b/>
          <w:w w:val="115"/>
        </w:rPr>
        <w:t>The</w:t>
      </w:r>
      <w:r>
        <w:rPr>
          <w:b/>
          <w:spacing w:val="-18"/>
          <w:w w:val="115"/>
        </w:rPr>
        <w:t xml:space="preserve"> </w:t>
      </w:r>
      <w:r>
        <w:rPr>
          <w:b/>
          <w:w w:val="115"/>
        </w:rPr>
        <w:t>Harvard</w:t>
      </w:r>
      <w:r>
        <w:rPr>
          <w:b/>
          <w:spacing w:val="-17"/>
          <w:w w:val="115"/>
        </w:rPr>
        <w:t xml:space="preserve"> </w:t>
      </w:r>
      <w:r>
        <w:rPr>
          <w:b/>
          <w:w w:val="115"/>
        </w:rPr>
        <w:t>College</w:t>
      </w:r>
      <w:r>
        <w:rPr>
          <w:b/>
          <w:spacing w:val="-17"/>
          <w:w w:val="115"/>
        </w:rPr>
        <w:t xml:space="preserve"> </w:t>
      </w:r>
      <w:r>
        <w:rPr>
          <w:b/>
          <w:w w:val="115"/>
        </w:rPr>
        <w:t>Honor</w:t>
      </w:r>
      <w:r>
        <w:rPr>
          <w:b/>
          <w:spacing w:val="-17"/>
          <w:w w:val="115"/>
        </w:rPr>
        <w:t xml:space="preserve"> </w:t>
      </w:r>
      <w:r>
        <w:rPr>
          <w:b/>
          <w:spacing w:val="-4"/>
          <w:w w:val="115"/>
        </w:rPr>
        <w:t>Code:</w:t>
      </w:r>
    </w:p>
    <w:p w14:paraId="479E862A" w14:textId="77777777" w:rsidR="00EB2032" w:rsidRDefault="00EB2032">
      <w:pPr>
        <w:pStyle w:val="BodyText"/>
        <w:spacing w:before="3"/>
        <w:rPr>
          <w:b/>
          <w:sz w:val="19"/>
        </w:rPr>
      </w:pPr>
    </w:p>
    <w:p w14:paraId="278DCDA1" w14:textId="77777777" w:rsidR="00EB2032" w:rsidRDefault="00000000">
      <w:pPr>
        <w:pStyle w:val="BodyText"/>
        <w:spacing w:before="1" w:line="259" w:lineRule="auto"/>
        <w:ind w:left="107" w:right="60"/>
      </w:pPr>
      <w:r>
        <w:rPr>
          <w:w w:val="110"/>
        </w:rPr>
        <w:t>Members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Harvard</w:t>
      </w:r>
      <w:r>
        <w:rPr>
          <w:spacing w:val="-1"/>
          <w:w w:val="110"/>
        </w:rPr>
        <w:t xml:space="preserve"> </w:t>
      </w:r>
      <w:r>
        <w:rPr>
          <w:w w:val="110"/>
        </w:rPr>
        <w:t>College</w:t>
      </w:r>
      <w:r>
        <w:rPr>
          <w:spacing w:val="-1"/>
          <w:w w:val="110"/>
        </w:rPr>
        <w:t xml:space="preserve"> </w:t>
      </w:r>
      <w:r>
        <w:rPr>
          <w:w w:val="110"/>
        </w:rPr>
        <w:t>community</w:t>
      </w:r>
      <w:r>
        <w:rPr>
          <w:spacing w:val="-1"/>
          <w:w w:val="110"/>
        </w:rPr>
        <w:t xml:space="preserve"> </w:t>
      </w:r>
      <w:r>
        <w:rPr>
          <w:w w:val="110"/>
        </w:rPr>
        <w:t>commit</w:t>
      </w:r>
      <w:r>
        <w:rPr>
          <w:spacing w:val="-1"/>
          <w:w w:val="110"/>
        </w:rPr>
        <w:t xml:space="preserve"> </w:t>
      </w:r>
      <w:r>
        <w:rPr>
          <w:w w:val="110"/>
        </w:rPr>
        <w:t>themselves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producing</w:t>
      </w:r>
      <w:r>
        <w:rPr>
          <w:spacing w:val="-1"/>
          <w:w w:val="110"/>
        </w:rPr>
        <w:t xml:space="preserve"> </w:t>
      </w:r>
      <w:r>
        <w:rPr>
          <w:w w:val="110"/>
        </w:rPr>
        <w:t>academic</w:t>
      </w:r>
      <w:r>
        <w:rPr>
          <w:spacing w:val="-1"/>
          <w:w w:val="110"/>
        </w:rPr>
        <w:t xml:space="preserve"> </w:t>
      </w:r>
      <w:r>
        <w:rPr>
          <w:w w:val="110"/>
        </w:rPr>
        <w:t>work of</w:t>
      </w:r>
      <w:r>
        <w:rPr>
          <w:spacing w:val="-1"/>
          <w:w w:val="110"/>
        </w:rPr>
        <w:t xml:space="preserve"> </w:t>
      </w:r>
      <w:r>
        <w:rPr>
          <w:w w:val="110"/>
        </w:rPr>
        <w:t>integrity â€“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is,</w:t>
      </w:r>
      <w:r>
        <w:rPr>
          <w:spacing w:val="-10"/>
          <w:w w:val="110"/>
        </w:rPr>
        <w:t xml:space="preserve"> </w:t>
      </w:r>
      <w:r>
        <w:rPr>
          <w:w w:val="110"/>
        </w:rPr>
        <w:t>work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adheres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scholarly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intellectual</w:t>
      </w:r>
      <w:r>
        <w:rPr>
          <w:spacing w:val="-10"/>
          <w:w w:val="110"/>
        </w:rPr>
        <w:t xml:space="preserve"> </w:t>
      </w:r>
      <w:r>
        <w:rPr>
          <w:w w:val="110"/>
        </w:rPr>
        <w:t>standards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accurate</w:t>
      </w:r>
      <w:r>
        <w:rPr>
          <w:spacing w:val="-10"/>
          <w:w w:val="110"/>
        </w:rPr>
        <w:t xml:space="preserve"> </w:t>
      </w:r>
      <w:r>
        <w:rPr>
          <w:w w:val="110"/>
        </w:rPr>
        <w:t>attribution</w:t>
      </w:r>
      <w:r>
        <w:rPr>
          <w:spacing w:val="-10"/>
          <w:w w:val="110"/>
        </w:rPr>
        <w:t xml:space="preserve"> </w:t>
      </w:r>
      <w:r>
        <w:rPr>
          <w:w w:val="110"/>
        </w:rPr>
        <w:t>of sources,</w:t>
      </w:r>
      <w:r>
        <w:rPr>
          <w:spacing w:val="-10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10"/>
          <w:w w:val="110"/>
        </w:rPr>
        <w:t xml:space="preserve"> </w:t>
      </w:r>
      <w:r>
        <w:rPr>
          <w:w w:val="110"/>
        </w:rPr>
        <w:t>collection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use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data,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transparent</w:t>
      </w:r>
      <w:r>
        <w:rPr>
          <w:spacing w:val="-10"/>
          <w:w w:val="110"/>
        </w:rPr>
        <w:t xml:space="preserve"> </w:t>
      </w:r>
      <w:r>
        <w:rPr>
          <w:w w:val="110"/>
        </w:rPr>
        <w:t>acknowledgement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contribution</w:t>
      </w:r>
      <w:r>
        <w:rPr>
          <w:spacing w:val="-10"/>
          <w:w w:val="110"/>
        </w:rPr>
        <w:t xml:space="preserve"> </w:t>
      </w:r>
      <w:r>
        <w:rPr>
          <w:w w:val="110"/>
        </w:rPr>
        <w:t>of others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their</w:t>
      </w:r>
      <w:r>
        <w:rPr>
          <w:spacing w:val="-12"/>
          <w:w w:val="110"/>
        </w:rPr>
        <w:t xml:space="preserve"> </w:t>
      </w:r>
      <w:r>
        <w:rPr>
          <w:w w:val="110"/>
        </w:rPr>
        <w:t>ideas,</w:t>
      </w:r>
      <w:r>
        <w:rPr>
          <w:spacing w:val="-12"/>
          <w:w w:val="110"/>
        </w:rPr>
        <w:t xml:space="preserve"> </w:t>
      </w:r>
      <w:r>
        <w:rPr>
          <w:w w:val="110"/>
        </w:rPr>
        <w:t>discoveries,</w:t>
      </w:r>
      <w:r>
        <w:rPr>
          <w:spacing w:val="-12"/>
          <w:w w:val="110"/>
        </w:rPr>
        <w:t xml:space="preserve"> </w:t>
      </w:r>
      <w:r>
        <w:rPr>
          <w:w w:val="110"/>
        </w:rPr>
        <w:t>interpretations,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conclusions.</w:t>
      </w:r>
      <w:r>
        <w:rPr>
          <w:spacing w:val="-12"/>
          <w:w w:val="110"/>
        </w:rPr>
        <w:t xml:space="preserve"> </w:t>
      </w:r>
      <w:r>
        <w:rPr>
          <w:w w:val="110"/>
        </w:rPr>
        <w:t>Cheating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exams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problem</w:t>
      </w:r>
      <w:r>
        <w:rPr>
          <w:spacing w:val="-12"/>
          <w:w w:val="110"/>
        </w:rPr>
        <w:t xml:space="preserve"> </w:t>
      </w:r>
      <w:r>
        <w:rPr>
          <w:w w:val="110"/>
        </w:rPr>
        <w:t>sets, plagiarizing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misrepresenting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ideas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language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someone</w:t>
      </w:r>
      <w:r>
        <w:rPr>
          <w:spacing w:val="-11"/>
          <w:w w:val="110"/>
        </w:rPr>
        <w:t xml:space="preserve"> </w:t>
      </w:r>
      <w:r>
        <w:rPr>
          <w:w w:val="110"/>
        </w:rPr>
        <w:t>else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oneâ</w:t>
      </w:r>
      <w:proofErr w:type="spellEnd"/>
      <w:r>
        <w:rPr>
          <w:w w:val="110"/>
        </w:rPr>
        <w:t>€™s</w:t>
      </w:r>
      <w:r>
        <w:rPr>
          <w:spacing w:val="-10"/>
          <w:w w:val="110"/>
        </w:rPr>
        <w:t xml:space="preserve"> </w:t>
      </w:r>
      <w:r>
        <w:rPr>
          <w:w w:val="110"/>
        </w:rPr>
        <w:t>own,</w:t>
      </w:r>
      <w:r>
        <w:rPr>
          <w:spacing w:val="-10"/>
          <w:w w:val="110"/>
        </w:rPr>
        <w:t xml:space="preserve"> </w:t>
      </w:r>
      <w:r>
        <w:rPr>
          <w:w w:val="110"/>
        </w:rPr>
        <w:t>falsifying</w:t>
      </w:r>
      <w:r>
        <w:rPr>
          <w:spacing w:val="-11"/>
          <w:w w:val="110"/>
        </w:rPr>
        <w:t xml:space="preserve"> </w:t>
      </w:r>
      <w:r>
        <w:rPr>
          <w:w w:val="110"/>
        </w:rPr>
        <w:t>data,</w:t>
      </w:r>
      <w:r>
        <w:rPr>
          <w:spacing w:val="-10"/>
          <w:w w:val="110"/>
        </w:rPr>
        <w:t xml:space="preserve"> </w:t>
      </w:r>
      <w:r>
        <w:rPr>
          <w:w w:val="110"/>
        </w:rPr>
        <w:t>or any</w:t>
      </w:r>
      <w:r>
        <w:rPr>
          <w:spacing w:val="-12"/>
          <w:w w:val="110"/>
        </w:rPr>
        <w:t xml:space="preserve"> </w:t>
      </w:r>
      <w:r>
        <w:rPr>
          <w:w w:val="110"/>
        </w:rPr>
        <w:t>other</w:t>
      </w:r>
      <w:r>
        <w:rPr>
          <w:spacing w:val="-12"/>
          <w:w w:val="110"/>
        </w:rPr>
        <w:t xml:space="preserve"> </w:t>
      </w:r>
      <w:r>
        <w:rPr>
          <w:w w:val="110"/>
        </w:rPr>
        <w:t>instance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academic</w:t>
      </w:r>
      <w:r>
        <w:rPr>
          <w:spacing w:val="-12"/>
          <w:w w:val="110"/>
        </w:rPr>
        <w:t xml:space="preserve"> </w:t>
      </w:r>
      <w:r>
        <w:rPr>
          <w:w w:val="110"/>
        </w:rPr>
        <w:t>dishonesty</w:t>
      </w:r>
      <w:r>
        <w:rPr>
          <w:spacing w:val="-12"/>
          <w:w w:val="110"/>
        </w:rPr>
        <w:t xml:space="preserve"> </w:t>
      </w:r>
      <w:r>
        <w:rPr>
          <w:w w:val="110"/>
        </w:rPr>
        <w:t>violates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standards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12"/>
          <w:w w:val="110"/>
        </w:rPr>
        <w:t xml:space="preserve"> </w:t>
      </w:r>
      <w:r>
        <w:rPr>
          <w:w w:val="110"/>
        </w:rPr>
        <w:t>community,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well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the standards of the wider world of learning and affairs.</w:t>
      </w:r>
    </w:p>
    <w:p w14:paraId="06166133" w14:textId="77777777" w:rsidR="00EB2032" w:rsidRDefault="00000000">
      <w:pPr>
        <w:pStyle w:val="BodyText"/>
        <w:spacing w:before="207"/>
        <w:ind w:left="107"/>
        <w:rPr>
          <w:b/>
        </w:rPr>
      </w:pPr>
      <w:r>
        <w:rPr>
          <w:b/>
          <w:w w:val="110"/>
        </w:rPr>
        <w:t xml:space="preserve">Academic Integrity </w:t>
      </w:r>
      <w:r>
        <w:rPr>
          <w:b/>
          <w:spacing w:val="-2"/>
          <w:w w:val="110"/>
        </w:rPr>
        <w:t>Statement:</w:t>
      </w:r>
    </w:p>
    <w:p w14:paraId="239B8E7D" w14:textId="77777777" w:rsidR="00EB2032" w:rsidRDefault="00EB2032">
      <w:pPr>
        <w:pStyle w:val="BodyText"/>
        <w:spacing w:before="3"/>
        <w:rPr>
          <w:b/>
          <w:sz w:val="19"/>
        </w:rPr>
      </w:pPr>
    </w:p>
    <w:p w14:paraId="21B6044A" w14:textId="77777777" w:rsidR="00EB2032" w:rsidRDefault="00000000">
      <w:pPr>
        <w:pStyle w:val="BodyText"/>
        <w:spacing w:before="1" w:line="259" w:lineRule="auto"/>
        <w:ind w:left="107"/>
      </w:pPr>
      <w:r>
        <w:rPr>
          <w:w w:val="110"/>
        </w:rPr>
        <w:t>Academic</w:t>
      </w:r>
      <w:r>
        <w:rPr>
          <w:spacing w:val="-9"/>
          <w:w w:val="110"/>
        </w:rPr>
        <w:t xml:space="preserve"> </w:t>
      </w:r>
      <w:r>
        <w:rPr>
          <w:w w:val="110"/>
        </w:rPr>
        <w:t>dishonesty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sort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referred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dealt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9"/>
          <w:w w:val="110"/>
        </w:rPr>
        <w:t xml:space="preserve"> </w:t>
      </w:r>
      <w:r>
        <w:rPr>
          <w:w w:val="110"/>
        </w:rPr>
        <w:t>Board.</w:t>
      </w:r>
      <w:r>
        <w:rPr>
          <w:spacing w:val="-9"/>
          <w:w w:val="110"/>
        </w:rPr>
        <w:t xml:space="preserve"> </w:t>
      </w:r>
      <w:r>
        <w:rPr>
          <w:w w:val="110"/>
        </w:rPr>
        <w:t>Please consult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hyperlink r:id="rId4">
        <w:r>
          <w:rPr>
            <w:color w:val="0000ED"/>
            <w:w w:val="110"/>
            <w:u w:val="single" w:color="0000ED"/>
          </w:rPr>
          <w:t>Student</w:t>
        </w:r>
        <w:r>
          <w:rPr>
            <w:color w:val="0000ED"/>
            <w:spacing w:val="-11"/>
            <w:w w:val="110"/>
            <w:u w:val="single" w:color="0000ED"/>
          </w:rPr>
          <w:t xml:space="preserve"> </w:t>
        </w:r>
        <w:r>
          <w:rPr>
            <w:color w:val="0000ED"/>
            <w:w w:val="110"/>
            <w:u w:val="single" w:color="0000ED"/>
          </w:rPr>
          <w:t>Handbook</w:t>
        </w:r>
      </w:hyperlink>
      <w:r>
        <w:rPr>
          <w:color w:val="0000ED"/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1"/>
          <w:w w:val="110"/>
        </w:rPr>
        <w:t xml:space="preserve"> </w:t>
      </w:r>
      <w:r>
        <w:rPr>
          <w:w w:val="110"/>
        </w:rPr>
        <w:t>regarding</w:t>
      </w:r>
      <w:r>
        <w:rPr>
          <w:spacing w:val="-11"/>
          <w:w w:val="110"/>
        </w:rPr>
        <w:t xml:space="preserve"> </w:t>
      </w:r>
      <w:r>
        <w:rPr>
          <w:w w:val="110"/>
        </w:rPr>
        <w:t>academic</w:t>
      </w:r>
      <w:r>
        <w:rPr>
          <w:spacing w:val="-11"/>
          <w:w w:val="110"/>
        </w:rPr>
        <w:t xml:space="preserve"> </w:t>
      </w:r>
      <w:r>
        <w:rPr>
          <w:w w:val="110"/>
        </w:rPr>
        <w:t>dishonesty.</w:t>
      </w:r>
      <w:r>
        <w:rPr>
          <w:spacing w:val="40"/>
          <w:w w:val="110"/>
        </w:rPr>
        <w:t xml:space="preserve"> </w:t>
      </w:r>
      <w:r>
        <w:rPr>
          <w:w w:val="110"/>
        </w:rPr>
        <w:t>Details</w:t>
      </w:r>
      <w:r>
        <w:rPr>
          <w:spacing w:val="-11"/>
          <w:w w:val="110"/>
        </w:rPr>
        <w:t xml:space="preserve"> </w:t>
      </w:r>
      <w:r>
        <w:rPr>
          <w:w w:val="110"/>
        </w:rPr>
        <w:t>concerning academic</w:t>
      </w:r>
      <w:r>
        <w:rPr>
          <w:spacing w:val="-13"/>
          <w:w w:val="110"/>
        </w:rPr>
        <w:t xml:space="preserve"> </w:t>
      </w:r>
      <w:r>
        <w:rPr>
          <w:w w:val="110"/>
        </w:rPr>
        <w:t>dishonesty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writing</w:t>
      </w:r>
      <w:r>
        <w:rPr>
          <w:spacing w:val="-13"/>
          <w:w w:val="110"/>
        </w:rPr>
        <w:t xml:space="preserve"> </w:t>
      </w:r>
      <w:r>
        <w:rPr>
          <w:w w:val="110"/>
        </w:rPr>
        <w:t>can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w w:val="110"/>
        </w:rPr>
        <w:t>found</w:t>
      </w:r>
      <w:r>
        <w:rPr>
          <w:spacing w:val="-13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hyperlink r:id="rId5">
        <w:r>
          <w:rPr>
            <w:color w:val="0000ED"/>
            <w:w w:val="110"/>
            <w:u w:val="single" w:color="0000ED"/>
          </w:rPr>
          <w:t>Avoiding</w:t>
        </w:r>
        <w:r>
          <w:rPr>
            <w:color w:val="0000ED"/>
            <w:spacing w:val="-13"/>
            <w:w w:val="110"/>
            <w:u w:val="single" w:color="0000ED"/>
          </w:rPr>
          <w:t xml:space="preserve"> </w:t>
        </w:r>
        <w:r>
          <w:rPr>
            <w:color w:val="0000ED"/>
            <w:w w:val="110"/>
            <w:u w:val="single" w:color="0000ED"/>
          </w:rPr>
          <w:t>Plagiarism</w:t>
        </w:r>
      </w:hyperlink>
      <w:r>
        <w:rPr>
          <w:color w:val="0000ED"/>
          <w:spacing w:val="-14"/>
          <w:w w:val="110"/>
        </w:rPr>
        <w:t xml:space="preserve"> </w:t>
      </w:r>
      <w:r>
        <w:rPr>
          <w:w w:val="110"/>
        </w:rPr>
        <w:t>page</w:t>
      </w:r>
      <w:r>
        <w:rPr>
          <w:spacing w:val="-13"/>
          <w:w w:val="110"/>
        </w:rPr>
        <w:t xml:space="preserve"> </w:t>
      </w:r>
      <w:r>
        <w:rPr>
          <w:w w:val="110"/>
        </w:rPr>
        <w:t>provided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Harvard College Writing Program.</w:t>
      </w:r>
    </w:p>
    <w:p w14:paraId="5ECF4B2B" w14:textId="77777777" w:rsidR="00EB2032" w:rsidRDefault="00000000">
      <w:pPr>
        <w:pStyle w:val="BodyText"/>
        <w:spacing w:before="207"/>
        <w:ind w:left="107"/>
        <w:rPr>
          <w:b/>
        </w:rPr>
      </w:pPr>
      <w:r>
        <w:rPr>
          <w:b/>
          <w:w w:val="110"/>
        </w:rPr>
        <w:t>Collaboration</w:t>
      </w:r>
      <w:r>
        <w:rPr>
          <w:b/>
          <w:spacing w:val="32"/>
          <w:w w:val="110"/>
        </w:rPr>
        <w:t xml:space="preserve"> </w:t>
      </w:r>
      <w:r>
        <w:rPr>
          <w:b/>
          <w:spacing w:val="-2"/>
          <w:w w:val="110"/>
        </w:rPr>
        <w:t>Statement:</w:t>
      </w:r>
    </w:p>
    <w:p w14:paraId="5183AAFA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43432A69" w14:textId="77777777" w:rsidR="00EB2032" w:rsidRDefault="00000000">
      <w:pPr>
        <w:pStyle w:val="BodyText"/>
        <w:spacing w:before="82" w:line="259" w:lineRule="auto"/>
        <w:ind w:left="107"/>
      </w:pPr>
      <w:r>
        <w:rPr>
          <w:w w:val="110"/>
        </w:rPr>
        <w:lastRenderedPageBreak/>
        <w:t>Discussion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exchange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ideas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essential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academic</w:t>
      </w:r>
      <w:r>
        <w:rPr>
          <w:spacing w:val="-12"/>
          <w:w w:val="110"/>
        </w:rPr>
        <w:t xml:space="preserve"> </w:t>
      </w:r>
      <w:r>
        <w:rPr>
          <w:w w:val="110"/>
        </w:rPr>
        <w:t>work.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course,</w:t>
      </w:r>
      <w:r>
        <w:rPr>
          <w:spacing w:val="-12"/>
          <w:w w:val="110"/>
        </w:rPr>
        <w:t xml:space="preserve"> </w:t>
      </w:r>
      <w:r>
        <w:rPr>
          <w:w w:val="110"/>
        </w:rPr>
        <w:t>you are</w:t>
      </w:r>
      <w:r>
        <w:rPr>
          <w:spacing w:val="-10"/>
          <w:w w:val="110"/>
        </w:rPr>
        <w:t xml:space="preserve"> </w:t>
      </w:r>
      <w:r>
        <w:rPr>
          <w:w w:val="110"/>
        </w:rPr>
        <w:t>encouraged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consult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classmates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choice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paper</w:t>
      </w:r>
      <w:r>
        <w:rPr>
          <w:spacing w:val="-10"/>
          <w:w w:val="110"/>
        </w:rPr>
        <w:t xml:space="preserve"> </w:t>
      </w:r>
      <w:r>
        <w:rPr>
          <w:w w:val="110"/>
        </w:rPr>
        <w:t>topics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share</w:t>
      </w:r>
      <w:r>
        <w:rPr>
          <w:spacing w:val="-10"/>
          <w:w w:val="110"/>
        </w:rPr>
        <w:t xml:space="preserve"> </w:t>
      </w:r>
      <w:r>
        <w:rPr>
          <w:w w:val="110"/>
        </w:rPr>
        <w:t>sources.</w:t>
      </w:r>
      <w:r>
        <w:rPr>
          <w:spacing w:val="-10"/>
          <w:w w:val="110"/>
        </w:rPr>
        <w:t xml:space="preserve"> </w:t>
      </w:r>
      <w:r>
        <w:rPr>
          <w:w w:val="110"/>
        </w:rPr>
        <w:t>You may</w:t>
      </w:r>
      <w:r>
        <w:rPr>
          <w:spacing w:val="-17"/>
          <w:w w:val="110"/>
        </w:rPr>
        <w:t xml:space="preserve"> </w:t>
      </w:r>
      <w:r>
        <w:rPr>
          <w:w w:val="110"/>
        </w:rPr>
        <w:t>find</w:t>
      </w:r>
      <w:r>
        <w:rPr>
          <w:spacing w:val="-17"/>
          <w:w w:val="110"/>
        </w:rPr>
        <w:t xml:space="preserve"> </w:t>
      </w:r>
      <w:r>
        <w:rPr>
          <w:w w:val="110"/>
        </w:rPr>
        <w:t>it</w:t>
      </w:r>
      <w:r>
        <w:rPr>
          <w:spacing w:val="-17"/>
          <w:w w:val="110"/>
        </w:rPr>
        <w:t xml:space="preserve"> </w:t>
      </w:r>
      <w:r>
        <w:rPr>
          <w:w w:val="110"/>
        </w:rPr>
        <w:t>useful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discuss</w:t>
      </w:r>
      <w:r>
        <w:rPr>
          <w:spacing w:val="-17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chosen</w:t>
      </w:r>
      <w:r>
        <w:rPr>
          <w:spacing w:val="-17"/>
          <w:w w:val="110"/>
        </w:rPr>
        <w:t xml:space="preserve"> </w:t>
      </w:r>
      <w:r>
        <w:rPr>
          <w:w w:val="110"/>
        </w:rPr>
        <w:t>topic</w:t>
      </w:r>
      <w:r>
        <w:rPr>
          <w:spacing w:val="-17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peers,</w:t>
      </w:r>
      <w:r>
        <w:rPr>
          <w:spacing w:val="-17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17"/>
          <w:w w:val="110"/>
        </w:rPr>
        <w:t xml:space="preserve"> </w:t>
      </w:r>
      <w:r>
        <w:rPr>
          <w:w w:val="110"/>
        </w:rPr>
        <w:t>if</w:t>
      </w:r>
      <w:r>
        <w:rPr>
          <w:spacing w:val="-17"/>
          <w:w w:val="110"/>
        </w:rPr>
        <w:t xml:space="preserve"> </w:t>
      </w:r>
      <w:r>
        <w:rPr>
          <w:w w:val="110"/>
        </w:rPr>
        <w:t>you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working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same topic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classmate.</w:t>
      </w:r>
      <w:r>
        <w:rPr>
          <w:spacing w:val="-12"/>
          <w:w w:val="110"/>
        </w:rPr>
        <w:t xml:space="preserve"> </w:t>
      </w:r>
      <w:r>
        <w:rPr>
          <w:w w:val="110"/>
        </w:rPr>
        <w:t>However,</w:t>
      </w:r>
      <w:r>
        <w:rPr>
          <w:spacing w:val="-12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should</w:t>
      </w:r>
      <w:r>
        <w:rPr>
          <w:spacing w:val="-12"/>
          <w:w w:val="110"/>
        </w:rPr>
        <w:t xml:space="preserve"> </w:t>
      </w:r>
      <w:r>
        <w:rPr>
          <w:w w:val="110"/>
        </w:rPr>
        <w:t>ensure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any</w:t>
      </w:r>
      <w:r>
        <w:rPr>
          <w:spacing w:val="-12"/>
          <w:w w:val="110"/>
        </w:rPr>
        <w:t xml:space="preserve"> </w:t>
      </w:r>
      <w:r>
        <w:rPr>
          <w:w w:val="110"/>
        </w:rPr>
        <w:t>written</w:t>
      </w:r>
      <w:r>
        <w:rPr>
          <w:spacing w:val="-12"/>
          <w:w w:val="110"/>
        </w:rPr>
        <w:t xml:space="preserve"> </w:t>
      </w:r>
      <w:r>
        <w:rPr>
          <w:w w:val="110"/>
        </w:rPr>
        <w:t>work</w:t>
      </w:r>
      <w:r>
        <w:rPr>
          <w:spacing w:val="-12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submit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evaluation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the result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own</w:t>
      </w:r>
      <w:r>
        <w:rPr>
          <w:spacing w:val="-10"/>
          <w:w w:val="110"/>
        </w:rPr>
        <w:t xml:space="preserve"> </w:t>
      </w:r>
      <w:r>
        <w:rPr>
          <w:w w:val="110"/>
        </w:rPr>
        <w:t>research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writing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reflects</w:t>
      </w:r>
      <w:r>
        <w:rPr>
          <w:spacing w:val="-10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own</w:t>
      </w:r>
      <w:r>
        <w:rPr>
          <w:spacing w:val="-10"/>
          <w:w w:val="110"/>
        </w:rPr>
        <w:t xml:space="preserve"> </w:t>
      </w:r>
      <w:r>
        <w:rPr>
          <w:w w:val="110"/>
        </w:rPr>
        <w:t>approach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topic.</w:t>
      </w:r>
      <w:r>
        <w:rPr>
          <w:spacing w:val="-10"/>
          <w:w w:val="110"/>
        </w:rPr>
        <w:t xml:space="preserve"> </w:t>
      </w:r>
      <w:r>
        <w:rPr>
          <w:w w:val="110"/>
        </w:rPr>
        <w:t>You</w:t>
      </w:r>
      <w:r>
        <w:rPr>
          <w:spacing w:val="-10"/>
          <w:w w:val="110"/>
        </w:rPr>
        <w:t xml:space="preserve"> </w:t>
      </w:r>
      <w:r>
        <w:rPr>
          <w:w w:val="110"/>
        </w:rPr>
        <w:t>must</w:t>
      </w:r>
      <w:r>
        <w:rPr>
          <w:spacing w:val="-10"/>
          <w:w w:val="110"/>
        </w:rPr>
        <w:t xml:space="preserve"> </w:t>
      </w:r>
      <w:r>
        <w:rPr>
          <w:w w:val="110"/>
        </w:rPr>
        <w:t>also adhere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standard</w:t>
      </w:r>
      <w:r>
        <w:rPr>
          <w:spacing w:val="-10"/>
          <w:w w:val="110"/>
        </w:rPr>
        <w:t xml:space="preserve"> </w:t>
      </w:r>
      <w:r>
        <w:rPr>
          <w:w w:val="110"/>
        </w:rPr>
        <w:t>citation</w:t>
      </w:r>
      <w:r>
        <w:rPr>
          <w:spacing w:val="-10"/>
          <w:w w:val="110"/>
        </w:rPr>
        <w:t xml:space="preserve"> </w:t>
      </w:r>
      <w:r>
        <w:rPr>
          <w:w w:val="110"/>
        </w:rPr>
        <w:t>practices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discipline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properly</w:t>
      </w:r>
      <w:r>
        <w:rPr>
          <w:spacing w:val="-10"/>
          <w:w w:val="110"/>
        </w:rPr>
        <w:t xml:space="preserve"> </w:t>
      </w:r>
      <w:r>
        <w:rPr>
          <w:w w:val="110"/>
        </w:rPr>
        <w:t>cite</w:t>
      </w:r>
      <w:r>
        <w:rPr>
          <w:spacing w:val="-10"/>
          <w:w w:val="110"/>
        </w:rPr>
        <w:t xml:space="preserve"> </w:t>
      </w:r>
      <w:r>
        <w:rPr>
          <w:w w:val="110"/>
        </w:rPr>
        <w:t>any</w:t>
      </w:r>
      <w:r>
        <w:rPr>
          <w:spacing w:val="-10"/>
          <w:w w:val="110"/>
        </w:rPr>
        <w:t xml:space="preserve"> </w:t>
      </w:r>
      <w:r>
        <w:rPr>
          <w:w w:val="110"/>
        </w:rPr>
        <w:t>books,</w:t>
      </w:r>
      <w:r>
        <w:rPr>
          <w:spacing w:val="-10"/>
          <w:w w:val="110"/>
        </w:rPr>
        <w:t xml:space="preserve"> </w:t>
      </w:r>
      <w:r>
        <w:rPr>
          <w:w w:val="110"/>
        </w:rPr>
        <w:t>articles,</w:t>
      </w:r>
      <w:r>
        <w:rPr>
          <w:spacing w:val="-10"/>
          <w:w w:val="110"/>
        </w:rPr>
        <w:t xml:space="preserve"> </w:t>
      </w:r>
      <w:r>
        <w:rPr>
          <w:w w:val="110"/>
        </w:rPr>
        <w:t>websites, lectures,</w:t>
      </w:r>
      <w:r>
        <w:rPr>
          <w:spacing w:val="-11"/>
          <w:w w:val="110"/>
        </w:rPr>
        <w:t xml:space="preserve"> </w:t>
      </w:r>
      <w:r>
        <w:rPr>
          <w:w w:val="110"/>
        </w:rPr>
        <w:t>etc.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have</w:t>
      </w:r>
      <w:r>
        <w:rPr>
          <w:spacing w:val="-11"/>
          <w:w w:val="110"/>
        </w:rPr>
        <w:t xml:space="preserve"> </w:t>
      </w:r>
      <w:r>
        <w:rPr>
          <w:w w:val="110"/>
        </w:rPr>
        <w:t>helped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w w:val="110"/>
        </w:rPr>
        <w:t>work.</w:t>
      </w:r>
      <w:r>
        <w:rPr>
          <w:spacing w:val="-11"/>
          <w:w w:val="110"/>
        </w:rPr>
        <w:t xml:space="preserve"> </w:t>
      </w:r>
      <w:r>
        <w:rPr>
          <w:w w:val="110"/>
        </w:rPr>
        <w:t>If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11"/>
          <w:w w:val="110"/>
        </w:rPr>
        <w:t xml:space="preserve"> </w:t>
      </w:r>
      <w:r>
        <w:rPr>
          <w:w w:val="110"/>
        </w:rPr>
        <w:t>received</w:t>
      </w:r>
      <w:r>
        <w:rPr>
          <w:spacing w:val="-11"/>
          <w:w w:val="110"/>
        </w:rPr>
        <w:t xml:space="preserve"> </w:t>
      </w:r>
      <w:r>
        <w:rPr>
          <w:w w:val="110"/>
        </w:rPr>
        <w:t>any</w:t>
      </w:r>
      <w:r>
        <w:rPr>
          <w:spacing w:val="-11"/>
          <w:w w:val="110"/>
        </w:rPr>
        <w:t xml:space="preserve"> </w:t>
      </w:r>
      <w:r>
        <w:rPr>
          <w:w w:val="110"/>
        </w:rPr>
        <w:t>help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w w:val="110"/>
        </w:rPr>
        <w:t>writing</w:t>
      </w:r>
      <w:r>
        <w:rPr>
          <w:spacing w:val="-11"/>
          <w:w w:val="110"/>
        </w:rPr>
        <w:t xml:space="preserve"> </w:t>
      </w:r>
      <w:r>
        <w:rPr>
          <w:w w:val="110"/>
        </w:rPr>
        <w:t>(feedback</w:t>
      </w:r>
      <w:r>
        <w:rPr>
          <w:spacing w:val="-11"/>
          <w:w w:val="110"/>
        </w:rPr>
        <w:t xml:space="preserve"> </w:t>
      </w:r>
      <w:r>
        <w:rPr>
          <w:w w:val="110"/>
        </w:rPr>
        <w:t>on drafts,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etc</w:t>
      </w:r>
      <w:proofErr w:type="spellEnd"/>
      <w:r>
        <w:rPr>
          <w:w w:val="110"/>
        </w:rPr>
        <w:t>),</w:t>
      </w:r>
      <w:r>
        <w:rPr>
          <w:spacing w:val="-3"/>
          <w:w w:val="110"/>
        </w:rPr>
        <w:t xml:space="preserve"> </w:t>
      </w:r>
      <w:r>
        <w:rPr>
          <w:w w:val="110"/>
        </w:rPr>
        <w:t>you</w:t>
      </w:r>
      <w:r>
        <w:rPr>
          <w:spacing w:val="-3"/>
          <w:w w:val="110"/>
        </w:rPr>
        <w:t xml:space="preserve"> </w:t>
      </w:r>
      <w:r>
        <w:rPr>
          <w:w w:val="110"/>
        </w:rPr>
        <w:t>must</w:t>
      </w:r>
      <w:r>
        <w:rPr>
          <w:spacing w:val="-3"/>
          <w:w w:val="110"/>
        </w:rPr>
        <w:t xml:space="preserve"> </w:t>
      </w:r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acknowledge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assistance.</w:t>
      </w:r>
    </w:p>
    <w:p w14:paraId="02BEE613" w14:textId="77777777" w:rsidR="00EB2032" w:rsidRDefault="00000000">
      <w:pPr>
        <w:pStyle w:val="BodyText"/>
        <w:spacing w:before="208"/>
        <w:ind w:left="107"/>
        <w:rPr>
          <w:b/>
        </w:rPr>
      </w:pPr>
      <w:r>
        <w:rPr>
          <w:b/>
          <w:w w:val="110"/>
        </w:rPr>
        <w:t>Academic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Accommodations</w:t>
      </w:r>
      <w:r>
        <w:rPr>
          <w:b/>
          <w:spacing w:val="-8"/>
          <w:w w:val="110"/>
        </w:rPr>
        <w:t xml:space="preserve"> </w:t>
      </w:r>
      <w:r>
        <w:rPr>
          <w:b/>
          <w:spacing w:val="-2"/>
          <w:w w:val="110"/>
        </w:rPr>
        <w:t>Statement:</w:t>
      </w:r>
    </w:p>
    <w:p w14:paraId="708D17E7" w14:textId="77777777" w:rsidR="00EB2032" w:rsidRDefault="00EB2032">
      <w:pPr>
        <w:pStyle w:val="BodyText"/>
        <w:spacing w:before="3"/>
        <w:rPr>
          <w:b/>
          <w:sz w:val="19"/>
        </w:rPr>
      </w:pPr>
    </w:p>
    <w:p w14:paraId="6FDAF12D" w14:textId="77777777" w:rsidR="00EB2032" w:rsidRDefault="00000000">
      <w:pPr>
        <w:pStyle w:val="BodyText"/>
        <w:spacing w:line="259" w:lineRule="auto"/>
        <w:ind w:left="107"/>
      </w:pPr>
      <w:r>
        <w:rPr>
          <w:w w:val="110"/>
        </w:rPr>
        <w:t>Students</w:t>
      </w:r>
      <w:r>
        <w:rPr>
          <w:spacing w:val="-12"/>
          <w:w w:val="110"/>
        </w:rPr>
        <w:t xml:space="preserve"> </w:t>
      </w:r>
      <w:r>
        <w:rPr>
          <w:w w:val="110"/>
        </w:rPr>
        <w:t>requesting</w:t>
      </w:r>
      <w:r>
        <w:rPr>
          <w:spacing w:val="-12"/>
          <w:w w:val="110"/>
        </w:rPr>
        <w:t xml:space="preserve"> </w:t>
      </w:r>
      <w:r>
        <w:rPr>
          <w:w w:val="110"/>
        </w:rPr>
        <w:t>accommodations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12"/>
          <w:w w:val="110"/>
        </w:rPr>
        <w:t xml:space="preserve"> </w:t>
      </w:r>
      <w:r>
        <w:rPr>
          <w:w w:val="110"/>
        </w:rPr>
        <w:t>needs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course</w:t>
      </w:r>
      <w:r>
        <w:rPr>
          <w:spacing w:val="-12"/>
          <w:w w:val="110"/>
        </w:rPr>
        <w:t xml:space="preserve"> </w:t>
      </w:r>
      <w:r>
        <w:rPr>
          <w:w w:val="110"/>
        </w:rPr>
        <w:t>should</w:t>
      </w:r>
      <w:r>
        <w:rPr>
          <w:spacing w:val="-12"/>
          <w:w w:val="110"/>
        </w:rPr>
        <w:t xml:space="preserve"> </w:t>
      </w:r>
      <w:r>
        <w:rPr>
          <w:w w:val="110"/>
        </w:rPr>
        <w:t>contact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Disability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Access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Office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(</w:t>
      </w:r>
      <w:hyperlink r:id="rId6">
        <w:r>
          <w:rPr>
            <w:color w:val="0000ED"/>
            <w:spacing w:val="-2"/>
            <w:w w:val="110"/>
            <w:u w:val="single" w:color="0000ED"/>
          </w:rPr>
          <w:t>dao@fas.harvard.edu</w:t>
        </w:r>
      </w:hyperlink>
      <w:r>
        <w:rPr>
          <w:spacing w:val="-2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617-496-8707,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Richard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Susan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F.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Smith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 xml:space="preserve">Campus </w:t>
      </w:r>
      <w:r>
        <w:rPr>
          <w:w w:val="110"/>
        </w:rPr>
        <w:t>Center,</w:t>
      </w:r>
      <w:r>
        <w:rPr>
          <w:spacing w:val="-18"/>
          <w:w w:val="110"/>
        </w:rPr>
        <w:t xml:space="preserve"> </w:t>
      </w:r>
      <w:r>
        <w:rPr>
          <w:w w:val="110"/>
        </w:rPr>
        <w:t>1350</w:t>
      </w:r>
      <w:r>
        <w:rPr>
          <w:spacing w:val="-18"/>
          <w:w w:val="110"/>
        </w:rPr>
        <w:t xml:space="preserve"> </w:t>
      </w:r>
      <w:r>
        <w:rPr>
          <w:w w:val="110"/>
        </w:rPr>
        <w:t>Massachusetts</w:t>
      </w:r>
      <w:r>
        <w:rPr>
          <w:spacing w:val="-17"/>
          <w:w w:val="110"/>
        </w:rPr>
        <w:t xml:space="preserve"> </w:t>
      </w:r>
      <w:r>
        <w:rPr>
          <w:w w:val="110"/>
        </w:rPr>
        <w:t>Avenue,</w:t>
      </w:r>
      <w:r>
        <w:rPr>
          <w:spacing w:val="-18"/>
          <w:w w:val="110"/>
        </w:rPr>
        <w:t xml:space="preserve"> </w:t>
      </w:r>
      <w:r>
        <w:rPr>
          <w:w w:val="110"/>
        </w:rPr>
        <w:t>4th</w:t>
      </w:r>
      <w:r>
        <w:rPr>
          <w:spacing w:val="-17"/>
          <w:w w:val="110"/>
        </w:rPr>
        <w:t xml:space="preserve"> </w:t>
      </w:r>
      <w:r>
        <w:rPr>
          <w:w w:val="110"/>
        </w:rPr>
        <w:t>Floor).</w:t>
      </w:r>
      <w:r>
        <w:rPr>
          <w:spacing w:val="-18"/>
          <w:w w:val="110"/>
        </w:rPr>
        <w:t xml:space="preserve"> </w:t>
      </w:r>
      <w:r>
        <w:rPr>
          <w:w w:val="110"/>
        </w:rPr>
        <w:t>DAO</w:t>
      </w:r>
      <w:r>
        <w:rPr>
          <w:spacing w:val="-18"/>
          <w:w w:val="110"/>
        </w:rPr>
        <w:t xml:space="preserve"> </w:t>
      </w:r>
      <w:r>
        <w:rPr>
          <w:w w:val="110"/>
        </w:rPr>
        <w:t>letters</w:t>
      </w:r>
      <w:r>
        <w:rPr>
          <w:spacing w:val="-17"/>
          <w:w w:val="110"/>
        </w:rPr>
        <w:t xml:space="preserve"> </w:t>
      </w:r>
      <w:r>
        <w:rPr>
          <w:w w:val="110"/>
        </w:rPr>
        <w:t>should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spacing w:val="-17"/>
          <w:w w:val="110"/>
        </w:rPr>
        <w:t xml:space="preserve"> </w:t>
      </w:r>
      <w:r>
        <w:rPr>
          <w:w w:val="110"/>
        </w:rPr>
        <w:t>turned</w:t>
      </w:r>
      <w:r>
        <w:rPr>
          <w:spacing w:val="-18"/>
          <w:w w:val="110"/>
        </w:rPr>
        <w:t xml:space="preserve"> </w:t>
      </w:r>
      <w:r>
        <w:rPr>
          <w:w w:val="110"/>
        </w:rPr>
        <w:t>into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Course</w:t>
      </w:r>
      <w:r>
        <w:rPr>
          <w:spacing w:val="-18"/>
          <w:w w:val="110"/>
        </w:rPr>
        <w:t xml:space="preserve"> </w:t>
      </w:r>
      <w:r>
        <w:rPr>
          <w:w w:val="110"/>
        </w:rPr>
        <w:t>Head</w:t>
      </w:r>
      <w:r>
        <w:rPr>
          <w:spacing w:val="-17"/>
          <w:w w:val="110"/>
        </w:rPr>
        <w:t xml:space="preserve"> </w:t>
      </w:r>
      <w:r>
        <w:rPr>
          <w:w w:val="110"/>
        </w:rPr>
        <w:t>at</w:t>
      </w:r>
      <w:r>
        <w:rPr>
          <w:spacing w:val="-18"/>
          <w:w w:val="110"/>
        </w:rPr>
        <w:t xml:space="preserve"> </w:t>
      </w:r>
      <w:r>
        <w:rPr>
          <w:w w:val="110"/>
        </w:rPr>
        <w:t>the earliest</w:t>
      </w:r>
      <w:r>
        <w:rPr>
          <w:spacing w:val="-2"/>
          <w:w w:val="110"/>
        </w:rPr>
        <w:t xml:space="preserve"> </w:t>
      </w:r>
      <w:r>
        <w:rPr>
          <w:w w:val="110"/>
        </w:rPr>
        <w:t>possible</w:t>
      </w:r>
      <w:r>
        <w:rPr>
          <w:spacing w:val="-2"/>
          <w:w w:val="110"/>
        </w:rPr>
        <w:t xml:space="preserve"> </w:t>
      </w:r>
      <w:r>
        <w:rPr>
          <w:w w:val="110"/>
        </w:rPr>
        <w:t>convenience,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least</w:t>
      </w:r>
      <w:r>
        <w:rPr>
          <w:spacing w:val="-2"/>
          <w:w w:val="110"/>
        </w:rPr>
        <w:t xml:space="preserve"> </w:t>
      </w:r>
      <w:r>
        <w:rPr>
          <w:w w:val="110"/>
        </w:rPr>
        <w:t>one</w:t>
      </w:r>
      <w:r>
        <w:rPr>
          <w:spacing w:val="-2"/>
          <w:w w:val="110"/>
        </w:rPr>
        <w:t xml:space="preserve"> </w:t>
      </w:r>
      <w:r>
        <w:rPr>
          <w:w w:val="110"/>
        </w:rPr>
        <w:t>week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advance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first</w:t>
      </w:r>
      <w:r>
        <w:rPr>
          <w:spacing w:val="-2"/>
          <w:w w:val="110"/>
        </w:rPr>
        <w:t xml:space="preserve"> </w:t>
      </w:r>
      <w:r>
        <w:rPr>
          <w:w w:val="110"/>
        </w:rPr>
        <w:t>assignment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requiring </w:t>
      </w:r>
      <w:r>
        <w:rPr>
          <w:spacing w:val="-2"/>
          <w:w w:val="110"/>
        </w:rPr>
        <w:t>accommodation.</w:t>
      </w:r>
    </w:p>
    <w:p w14:paraId="3D6350A5" w14:textId="77777777" w:rsidR="00EB2032" w:rsidRDefault="00000000">
      <w:pPr>
        <w:pStyle w:val="BodyText"/>
        <w:spacing w:before="207"/>
        <w:ind w:left="107"/>
        <w:rPr>
          <w:b/>
        </w:rPr>
      </w:pPr>
      <w:r>
        <w:rPr>
          <w:b/>
          <w:w w:val="110"/>
        </w:rPr>
        <w:t>Religious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Holy</w:t>
      </w:r>
      <w:r>
        <w:rPr>
          <w:b/>
          <w:spacing w:val="9"/>
          <w:w w:val="110"/>
        </w:rPr>
        <w:t xml:space="preserve"> </w:t>
      </w:r>
      <w:r>
        <w:rPr>
          <w:b/>
          <w:spacing w:val="-4"/>
          <w:w w:val="110"/>
        </w:rPr>
        <w:t>Days:</w:t>
      </w:r>
    </w:p>
    <w:p w14:paraId="2619A92D" w14:textId="77777777" w:rsidR="00EB2032" w:rsidRDefault="00EB2032">
      <w:pPr>
        <w:pStyle w:val="BodyText"/>
        <w:spacing w:before="4"/>
        <w:rPr>
          <w:b/>
          <w:sz w:val="19"/>
        </w:rPr>
      </w:pPr>
    </w:p>
    <w:p w14:paraId="417BF804" w14:textId="77777777" w:rsidR="00EB2032" w:rsidRDefault="00000000">
      <w:pPr>
        <w:pStyle w:val="BodyText"/>
        <w:spacing w:line="259" w:lineRule="auto"/>
        <w:ind w:left="107" w:right="318"/>
      </w:pPr>
      <w:r>
        <w:rPr>
          <w:w w:val="105"/>
        </w:rPr>
        <w:t>Please speak with the instructor within the first two weeks of the semester if you must miss a class, examination, or course requirement due to a religious observance. Please know that Massachusetts state</w:t>
      </w:r>
      <w:r>
        <w:rPr>
          <w:spacing w:val="40"/>
          <w:w w:val="105"/>
        </w:rPr>
        <w:t xml:space="preserve"> </w:t>
      </w:r>
      <w:r>
        <w:rPr>
          <w:w w:val="105"/>
        </w:rPr>
        <w:t>law specifies that all students who must miss a class, exam, or course requirement because of a religious observance shall be provided with an opportunity to make up the requirement on another day, so long as this does not create an unreasonable burden for the school.</w:t>
      </w:r>
    </w:p>
    <w:p w14:paraId="4BE69508" w14:textId="77777777" w:rsidR="00EB2032" w:rsidRDefault="00000000">
      <w:pPr>
        <w:pStyle w:val="BodyText"/>
        <w:spacing w:before="207"/>
        <w:ind w:left="107"/>
        <w:rPr>
          <w:b/>
        </w:rPr>
      </w:pPr>
      <w:r>
        <w:rPr>
          <w:b/>
          <w:w w:val="110"/>
        </w:rPr>
        <w:t>Class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meetings,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themes,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and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required</w:t>
      </w:r>
      <w:r>
        <w:rPr>
          <w:b/>
          <w:spacing w:val="7"/>
          <w:w w:val="110"/>
        </w:rPr>
        <w:t xml:space="preserve"> </w:t>
      </w:r>
      <w:r>
        <w:rPr>
          <w:b/>
          <w:spacing w:val="-2"/>
          <w:w w:val="110"/>
        </w:rPr>
        <w:t>readings:</w:t>
      </w:r>
    </w:p>
    <w:p w14:paraId="67F03D1A" w14:textId="77777777" w:rsidR="00EB2032" w:rsidRDefault="00EB2032">
      <w:pPr>
        <w:pStyle w:val="BodyText"/>
        <w:rPr>
          <w:b/>
          <w:sz w:val="24"/>
        </w:rPr>
      </w:pPr>
    </w:p>
    <w:p w14:paraId="06650F8D" w14:textId="77777777" w:rsidR="00EB2032" w:rsidRDefault="00EB2032">
      <w:pPr>
        <w:pStyle w:val="BodyText"/>
        <w:rPr>
          <w:b/>
          <w:sz w:val="24"/>
        </w:rPr>
      </w:pPr>
    </w:p>
    <w:p w14:paraId="6E12466C" w14:textId="77777777" w:rsidR="00EB2032" w:rsidRDefault="00000000">
      <w:pPr>
        <w:spacing w:before="150"/>
        <w:ind w:left="107"/>
        <w:rPr>
          <w:b/>
          <w:sz w:val="27"/>
        </w:rPr>
      </w:pPr>
      <w:r>
        <w:rPr>
          <w:b/>
          <w:w w:val="110"/>
          <w:sz w:val="27"/>
        </w:rPr>
        <w:t>Course</w:t>
      </w:r>
      <w:r>
        <w:rPr>
          <w:b/>
          <w:spacing w:val="5"/>
          <w:w w:val="110"/>
          <w:sz w:val="27"/>
        </w:rPr>
        <w:t xml:space="preserve"> </w:t>
      </w:r>
      <w:r>
        <w:rPr>
          <w:b/>
          <w:spacing w:val="-2"/>
          <w:w w:val="110"/>
          <w:sz w:val="27"/>
        </w:rPr>
        <w:t>Summary:</w:t>
      </w:r>
    </w:p>
    <w:p w14:paraId="4E2491E6" w14:textId="77777777" w:rsidR="00EB2032" w:rsidRDefault="00EB2032">
      <w:pPr>
        <w:pStyle w:val="BodyText"/>
        <w:rPr>
          <w:b/>
          <w:sz w:val="32"/>
        </w:rPr>
      </w:pPr>
    </w:p>
    <w:p w14:paraId="6BFDF759" w14:textId="77777777" w:rsidR="00EB2032" w:rsidRDefault="00EB2032">
      <w:pPr>
        <w:pStyle w:val="BodyText"/>
        <w:rPr>
          <w:b/>
          <w:sz w:val="37"/>
        </w:rPr>
      </w:pPr>
    </w:p>
    <w:p w14:paraId="09070686" w14:textId="77777777" w:rsidR="00EB2032" w:rsidRDefault="00000000">
      <w:pPr>
        <w:pStyle w:val="BodyText"/>
        <w:tabs>
          <w:tab w:val="left" w:pos="1159"/>
          <w:tab w:val="left" w:pos="5745"/>
        </w:tabs>
        <w:ind w:left="141"/>
        <w:rPr>
          <w:b/>
        </w:rPr>
      </w:pPr>
      <w:r>
        <w:rPr>
          <w:b/>
          <w:spacing w:val="-4"/>
          <w:w w:val="115"/>
        </w:rPr>
        <w:t>DATE</w:t>
      </w:r>
      <w:r>
        <w:rPr>
          <w:b/>
        </w:rPr>
        <w:tab/>
      </w:r>
      <w:r>
        <w:rPr>
          <w:b/>
          <w:spacing w:val="-4"/>
          <w:w w:val="115"/>
        </w:rPr>
        <w:t>THEME</w:t>
      </w:r>
      <w:r>
        <w:rPr>
          <w:b/>
        </w:rPr>
        <w:tab/>
      </w:r>
      <w:r>
        <w:rPr>
          <w:b/>
          <w:w w:val="115"/>
        </w:rPr>
        <w:t>READINGS</w:t>
      </w:r>
      <w:r>
        <w:rPr>
          <w:b/>
          <w:spacing w:val="-16"/>
          <w:w w:val="115"/>
        </w:rPr>
        <w:t xml:space="preserve"> </w:t>
      </w:r>
      <w:r>
        <w:rPr>
          <w:b/>
          <w:spacing w:val="-5"/>
          <w:w w:val="115"/>
        </w:rPr>
        <w:t>DUE</w:t>
      </w:r>
    </w:p>
    <w:p w14:paraId="6D91F973" w14:textId="77777777" w:rsidR="00EB2032" w:rsidRDefault="00EB2032">
      <w:pPr>
        <w:pStyle w:val="BodyText"/>
        <w:rPr>
          <w:b/>
        </w:rPr>
      </w:pPr>
    </w:p>
    <w:p w14:paraId="141BA884" w14:textId="77777777" w:rsidR="00EB2032" w:rsidRDefault="00EB2032">
      <w:pPr>
        <w:sectPr w:rsidR="00EB2032">
          <w:pgSz w:w="11900" w:h="16840"/>
          <w:pgMar w:top="120" w:right="220" w:bottom="280" w:left="180" w:header="720" w:footer="720" w:gutter="0"/>
          <w:cols w:space="720"/>
        </w:sectPr>
      </w:pPr>
    </w:p>
    <w:p w14:paraId="041C8DA0" w14:textId="77777777" w:rsidR="00EB2032" w:rsidRDefault="00EB2032">
      <w:pPr>
        <w:pStyle w:val="BodyText"/>
        <w:rPr>
          <w:b/>
          <w:sz w:val="24"/>
        </w:rPr>
      </w:pPr>
    </w:p>
    <w:p w14:paraId="5671D30B" w14:textId="77777777" w:rsidR="00EB2032" w:rsidRDefault="00EB2032">
      <w:pPr>
        <w:pStyle w:val="BodyText"/>
        <w:spacing w:before="5"/>
        <w:rPr>
          <w:b/>
          <w:sz w:val="18"/>
        </w:rPr>
      </w:pPr>
    </w:p>
    <w:p w14:paraId="67BA355E" w14:textId="77777777" w:rsidR="00EB2032" w:rsidRDefault="00000000">
      <w:pPr>
        <w:pStyle w:val="BodyText"/>
        <w:spacing w:line="259" w:lineRule="auto"/>
        <w:ind w:left="141" w:right="-8"/>
      </w:pPr>
      <w:r>
        <w:rPr>
          <w:spacing w:val="-2"/>
        </w:rPr>
        <w:t xml:space="preserve">January </w:t>
      </w:r>
      <w:r>
        <w:rPr>
          <w:spacing w:val="-4"/>
          <w:w w:val="105"/>
        </w:rPr>
        <w:t>25th</w:t>
      </w:r>
    </w:p>
    <w:p w14:paraId="6D9E5853" w14:textId="77777777" w:rsidR="00EB2032" w:rsidRDefault="00000000">
      <w:pPr>
        <w:rPr>
          <w:sz w:val="24"/>
        </w:rPr>
      </w:pPr>
      <w:r>
        <w:br w:type="column"/>
      </w:r>
    </w:p>
    <w:p w14:paraId="6EAF47AF" w14:textId="77777777" w:rsidR="00EB2032" w:rsidRDefault="00EB2032">
      <w:pPr>
        <w:pStyle w:val="BodyText"/>
        <w:spacing w:before="5"/>
        <w:rPr>
          <w:sz w:val="18"/>
        </w:rPr>
      </w:pPr>
    </w:p>
    <w:p w14:paraId="555DF531" w14:textId="77777777" w:rsidR="00EB2032" w:rsidRDefault="00000000">
      <w:pPr>
        <w:pStyle w:val="BodyText"/>
        <w:spacing w:line="259" w:lineRule="auto"/>
        <w:ind w:left="141" w:right="37"/>
      </w:pPr>
      <w:r>
        <w:rPr>
          <w:w w:val="110"/>
        </w:rPr>
        <w:t>Welcome,</w:t>
      </w:r>
      <w:r>
        <w:rPr>
          <w:spacing w:val="-18"/>
          <w:w w:val="110"/>
        </w:rPr>
        <w:t xml:space="preserve"> </w:t>
      </w:r>
      <w:r>
        <w:rPr>
          <w:w w:val="110"/>
        </w:rPr>
        <w:t>Introduction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course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to the enigma of the Feathered Serpent.</w:t>
      </w:r>
    </w:p>
    <w:p w14:paraId="109432F1" w14:textId="77777777" w:rsidR="00EB2032" w:rsidRDefault="00000000">
      <w:pPr>
        <w:spacing w:before="10"/>
        <w:rPr>
          <w:sz w:val="20"/>
        </w:rPr>
      </w:pPr>
      <w:r>
        <w:br w:type="column"/>
      </w:r>
    </w:p>
    <w:p w14:paraId="20730EBC" w14:textId="77777777" w:rsidR="00EB2032" w:rsidRDefault="00000000">
      <w:pPr>
        <w:pStyle w:val="BodyText"/>
        <w:spacing w:line="259" w:lineRule="auto"/>
        <w:ind w:left="141" w:right="2118"/>
      </w:pPr>
      <w:r>
        <w:rPr>
          <w:w w:val="110"/>
        </w:rPr>
        <w:t>Watch</w:t>
      </w:r>
      <w:r>
        <w:rPr>
          <w:spacing w:val="-18"/>
          <w:w w:val="110"/>
        </w:rPr>
        <w:t xml:space="preserve"> </w:t>
      </w:r>
      <w:r>
        <w:rPr>
          <w:w w:val="110"/>
        </w:rPr>
        <w:t>2010</w:t>
      </w:r>
      <w:r>
        <w:rPr>
          <w:spacing w:val="-18"/>
          <w:w w:val="110"/>
        </w:rPr>
        <w:t xml:space="preserve"> </w:t>
      </w:r>
      <w:r>
        <w:rPr>
          <w:w w:val="110"/>
        </w:rPr>
        <w:t>film</w:t>
      </w:r>
      <w:r>
        <w:rPr>
          <w:spacing w:val="-17"/>
          <w:w w:val="110"/>
        </w:rPr>
        <w:t xml:space="preserve"> </w:t>
      </w:r>
      <w:r>
        <w:rPr>
          <w:w w:val="110"/>
        </w:rPr>
        <w:t>"Clash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Titans"; Evans, pp. 17-31; Bernal </w:t>
      </w:r>
      <w:proofErr w:type="spellStart"/>
      <w:r>
        <w:rPr>
          <w:w w:val="110"/>
        </w:rPr>
        <w:t>DÃaz</w:t>
      </w:r>
      <w:proofErr w:type="spellEnd"/>
      <w:r>
        <w:rPr>
          <w:w w:val="110"/>
        </w:rPr>
        <w:t xml:space="preserve"> "True History" (Carrasco, ed.) pp. x-xxviii; 1-27</w:t>
      </w:r>
    </w:p>
    <w:p w14:paraId="79090B33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956" w:space="62"/>
            <w:col w:w="4361" w:space="224"/>
            <w:col w:w="5897"/>
          </w:cols>
        </w:sectPr>
      </w:pPr>
    </w:p>
    <w:p w14:paraId="6AFF999D" w14:textId="77777777" w:rsidR="00EB2032" w:rsidRDefault="00EB2032">
      <w:pPr>
        <w:pStyle w:val="BodyText"/>
      </w:pPr>
    </w:p>
    <w:p w14:paraId="6AB50010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3CD05289" w14:textId="77777777" w:rsidR="00EB2032" w:rsidRDefault="00EB2032">
      <w:pPr>
        <w:pStyle w:val="BodyText"/>
        <w:spacing w:before="3"/>
        <w:rPr>
          <w:sz w:val="19"/>
        </w:rPr>
      </w:pPr>
    </w:p>
    <w:p w14:paraId="1EFB1AC1" w14:textId="77777777" w:rsidR="00EB2032" w:rsidRDefault="00000000">
      <w:pPr>
        <w:pStyle w:val="BodyText"/>
        <w:spacing w:line="233" w:lineRule="exact"/>
        <w:ind w:left="141"/>
      </w:pPr>
      <w:proofErr w:type="spellStart"/>
      <w:r>
        <w:rPr>
          <w:spacing w:val="-2"/>
          <w:w w:val="110"/>
        </w:rPr>
        <w:t>Febuary</w:t>
      </w:r>
      <w:proofErr w:type="spellEnd"/>
    </w:p>
    <w:p w14:paraId="223E0E72" w14:textId="77777777" w:rsidR="00EB2032" w:rsidRDefault="00000000">
      <w:pPr>
        <w:pStyle w:val="BodyText"/>
        <w:spacing w:line="231" w:lineRule="exact"/>
        <w:ind w:left="1159"/>
      </w:pP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Cult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Imperial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Warfare</w:t>
      </w:r>
    </w:p>
    <w:p w14:paraId="41BCE4F6" w14:textId="77777777" w:rsidR="00EB2032" w:rsidRDefault="00000000">
      <w:pPr>
        <w:pStyle w:val="BodyText"/>
        <w:spacing w:line="233" w:lineRule="exact"/>
        <w:ind w:left="141"/>
      </w:pPr>
      <w:r>
        <w:rPr>
          <w:spacing w:val="-5"/>
          <w:w w:val="105"/>
        </w:rPr>
        <w:t>1st</w:t>
      </w:r>
    </w:p>
    <w:p w14:paraId="06A87807" w14:textId="77777777" w:rsidR="00EB2032" w:rsidRDefault="00000000">
      <w:pPr>
        <w:spacing w:before="1"/>
        <w:rPr>
          <w:sz w:val="28"/>
        </w:rPr>
      </w:pPr>
      <w:r>
        <w:br w:type="column"/>
      </w:r>
    </w:p>
    <w:p w14:paraId="08116309" w14:textId="77777777" w:rsidR="00EB2032" w:rsidRDefault="00000000">
      <w:pPr>
        <w:pStyle w:val="BodyText"/>
        <w:spacing w:before="1" w:line="259" w:lineRule="auto"/>
        <w:ind w:left="141" w:right="2057"/>
      </w:pPr>
      <w:proofErr w:type="spellStart"/>
      <w:r>
        <w:rPr>
          <w:w w:val="105"/>
        </w:rPr>
        <w:t>Clendinnen</w:t>
      </w:r>
      <w:proofErr w:type="spellEnd"/>
      <w:r>
        <w:rPr>
          <w:w w:val="105"/>
        </w:rPr>
        <w:t>, pp. 1-152; Carrasco, ed., pp. 28-83; Evans 447-489</w:t>
      </w:r>
    </w:p>
    <w:p w14:paraId="1E11167B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4248" w:space="1356"/>
            <w:col w:w="5896"/>
          </w:cols>
        </w:sectPr>
      </w:pPr>
    </w:p>
    <w:p w14:paraId="109827BB" w14:textId="77777777" w:rsidR="00EB2032" w:rsidRDefault="00EB2032">
      <w:pPr>
        <w:pStyle w:val="BodyText"/>
      </w:pPr>
    </w:p>
    <w:p w14:paraId="3838E981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7A62D905" w14:textId="77777777" w:rsidR="00EB2032" w:rsidRDefault="00EB2032">
      <w:pPr>
        <w:pStyle w:val="BodyText"/>
        <w:spacing w:before="9"/>
        <w:rPr>
          <w:sz w:val="29"/>
        </w:rPr>
      </w:pPr>
    </w:p>
    <w:p w14:paraId="3D2C88E1" w14:textId="77777777" w:rsidR="00EB2032" w:rsidRDefault="00000000">
      <w:pPr>
        <w:pStyle w:val="BodyText"/>
        <w:spacing w:line="146" w:lineRule="exact"/>
        <w:ind w:left="1159"/>
      </w:pPr>
      <w:r>
        <w:t>Aztec</w:t>
      </w:r>
      <w:r>
        <w:rPr>
          <w:spacing w:val="45"/>
        </w:rPr>
        <w:t xml:space="preserve"> </w:t>
      </w:r>
      <w:r>
        <w:t>expansion,</w:t>
      </w:r>
      <w:r>
        <w:rPr>
          <w:spacing w:val="46"/>
        </w:rPr>
        <w:t xml:space="preserve"> </w:t>
      </w:r>
      <w:r>
        <w:t>tribute,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2"/>
        </w:rPr>
        <w:t>economy:</w:t>
      </w:r>
    </w:p>
    <w:p w14:paraId="708C0783" w14:textId="77777777" w:rsidR="00EB2032" w:rsidRDefault="00000000">
      <w:pPr>
        <w:spacing w:before="11"/>
        <w:rPr>
          <w:sz w:val="20"/>
        </w:rPr>
      </w:pPr>
      <w:r>
        <w:br w:type="column"/>
      </w:r>
    </w:p>
    <w:p w14:paraId="47091C62" w14:textId="77777777" w:rsidR="00EB2032" w:rsidRDefault="00000000">
      <w:pPr>
        <w:pStyle w:val="BodyText"/>
        <w:ind w:left="393"/>
      </w:pPr>
      <w:r>
        <w:rPr>
          <w:w w:val="105"/>
        </w:rPr>
        <w:t>Carrasco</w:t>
      </w:r>
      <w:r>
        <w:rPr>
          <w:spacing w:val="15"/>
          <w:w w:val="105"/>
        </w:rPr>
        <w:t xml:space="preserve"> </w:t>
      </w:r>
      <w:r>
        <w:rPr>
          <w:w w:val="105"/>
        </w:rPr>
        <w:t>(editor):</w:t>
      </w:r>
      <w:r>
        <w:rPr>
          <w:spacing w:val="16"/>
          <w:w w:val="105"/>
        </w:rPr>
        <w:t xml:space="preserve"> </w:t>
      </w:r>
      <w:r>
        <w:rPr>
          <w:w w:val="105"/>
        </w:rPr>
        <w:t>84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proofErr w:type="gramStart"/>
      <w:r>
        <w:rPr>
          <w:spacing w:val="-4"/>
          <w:w w:val="105"/>
        </w:rPr>
        <w:t>183;</w:t>
      </w:r>
      <w:proofErr w:type="gramEnd"/>
    </w:p>
    <w:p w14:paraId="4392B5BE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5312" w:space="40"/>
            <w:col w:w="6148"/>
          </w:cols>
        </w:sectPr>
      </w:pPr>
    </w:p>
    <w:p w14:paraId="6E530134" w14:textId="77777777" w:rsidR="00EB2032" w:rsidRDefault="00000000">
      <w:pPr>
        <w:pStyle w:val="BodyText"/>
        <w:spacing w:before="8" w:line="246" w:lineRule="exact"/>
        <w:ind w:left="141"/>
      </w:pPr>
      <w:r>
        <w:rPr>
          <w:w w:val="105"/>
        </w:rPr>
        <w:t>February</w:t>
      </w:r>
      <w:r>
        <w:rPr>
          <w:spacing w:val="-16"/>
          <w:w w:val="105"/>
        </w:rPr>
        <w:t xml:space="preserve"> </w:t>
      </w:r>
      <w:r>
        <w:rPr>
          <w:w w:val="105"/>
        </w:rPr>
        <w:t>building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past</w:t>
      </w:r>
      <w:r>
        <w:rPr>
          <w:spacing w:val="6"/>
          <w:w w:val="105"/>
        </w:rPr>
        <w:t xml:space="preserve"> </w:t>
      </w:r>
      <w:r>
        <w:rPr>
          <w:w w:val="105"/>
        </w:rPr>
        <w:t>through</w:t>
      </w:r>
      <w:r>
        <w:rPr>
          <w:spacing w:val="6"/>
          <w:w w:val="105"/>
        </w:rPr>
        <w:t xml:space="preserve"> </w:t>
      </w:r>
      <w:r>
        <w:rPr>
          <w:w w:val="105"/>
        </w:rPr>
        <w:t>appropriation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  <w:position w:val="10"/>
        </w:rPr>
        <w:t>Clendinnen</w:t>
      </w:r>
      <w:proofErr w:type="spellEnd"/>
      <w:r>
        <w:rPr>
          <w:w w:val="105"/>
          <w:position w:val="10"/>
        </w:rPr>
        <w:t>,</w:t>
      </w:r>
      <w:r>
        <w:rPr>
          <w:spacing w:val="6"/>
          <w:w w:val="105"/>
          <w:position w:val="10"/>
        </w:rPr>
        <w:t xml:space="preserve"> </w:t>
      </w:r>
      <w:r>
        <w:rPr>
          <w:w w:val="105"/>
          <w:position w:val="10"/>
        </w:rPr>
        <w:t>pp.</w:t>
      </w:r>
      <w:r>
        <w:rPr>
          <w:spacing w:val="6"/>
          <w:w w:val="105"/>
          <w:position w:val="10"/>
        </w:rPr>
        <w:t xml:space="preserve"> </w:t>
      </w:r>
      <w:r>
        <w:rPr>
          <w:w w:val="105"/>
          <w:position w:val="10"/>
        </w:rPr>
        <w:t>153-273;</w:t>
      </w:r>
      <w:r>
        <w:rPr>
          <w:spacing w:val="5"/>
          <w:w w:val="105"/>
          <w:position w:val="10"/>
        </w:rPr>
        <w:t xml:space="preserve"> </w:t>
      </w:r>
      <w:r>
        <w:rPr>
          <w:spacing w:val="-2"/>
          <w:w w:val="105"/>
          <w:position w:val="10"/>
        </w:rPr>
        <w:t>Evans</w:t>
      </w:r>
    </w:p>
    <w:p w14:paraId="0162172A" w14:textId="77777777" w:rsidR="00EB2032" w:rsidRDefault="00EB2032">
      <w:pPr>
        <w:spacing w:line="246" w:lineRule="exact"/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2B1F4FB2" w14:textId="77777777" w:rsidR="00EB2032" w:rsidRDefault="00000000">
      <w:pPr>
        <w:pStyle w:val="BodyText"/>
        <w:spacing w:before="107"/>
        <w:ind w:left="141"/>
      </w:pPr>
      <w:r>
        <w:rPr>
          <w:spacing w:val="-5"/>
          <w:w w:val="105"/>
        </w:rPr>
        <w:t>8th</w:t>
      </w:r>
    </w:p>
    <w:p w14:paraId="6B41244C" w14:textId="77777777" w:rsidR="00EB2032" w:rsidRDefault="00000000">
      <w:pPr>
        <w:pStyle w:val="BodyText"/>
        <w:spacing w:before="107" w:line="259" w:lineRule="auto"/>
        <w:ind w:left="141"/>
      </w:pPr>
      <w:r>
        <w:br w:type="column"/>
      </w:r>
      <w:r>
        <w:rPr>
          <w:w w:val="105"/>
        </w:rPr>
        <w:t>and active innovation in a dynamic political landscape.</w:t>
      </w:r>
    </w:p>
    <w:p w14:paraId="3D1A6BA3" w14:textId="77777777" w:rsidR="00EB2032" w:rsidRDefault="00000000">
      <w:pPr>
        <w:pStyle w:val="BodyText"/>
        <w:spacing w:before="4"/>
        <w:ind w:left="141"/>
      </w:pPr>
      <w:r>
        <w:br w:type="column"/>
      </w:r>
      <w:r>
        <w:t>515-</w:t>
      </w:r>
      <w:r>
        <w:rPr>
          <w:spacing w:val="-4"/>
        </w:rPr>
        <w:t>538.</w:t>
      </w:r>
    </w:p>
    <w:p w14:paraId="39A01D5D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531" w:space="487"/>
            <w:col w:w="3846" w:space="740"/>
            <w:col w:w="5896"/>
          </w:cols>
        </w:sectPr>
      </w:pPr>
    </w:p>
    <w:p w14:paraId="4E9347C2" w14:textId="77777777" w:rsidR="00EB2032" w:rsidRDefault="00EB2032">
      <w:pPr>
        <w:pStyle w:val="BodyText"/>
      </w:pPr>
    </w:p>
    <w:p w14:paraId="0334C88E" w14:textId="77777777" w:rsidR="00EB2032" w:rsidRDefault="00EB2032">
      <w:pPr>
        <w:pStyle w:val="BodyText"/>
        <w:spacing w:before="3"/>
        <w:rPr>
          <w:sz w:val="19"/>
        </w:rPr>
      </w:pPr>
    </w:p>
    <w:p w14:paraId="1AFE925B" w14:textId="77777777" w:rsidR="00EB2032" w:rsidRDefault="00EB2032">
      <w:pPr>
        <w:rPr>
          <w:sz w:val="19"/>
        </w:r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33416B54" w14:textId="77777777" w:rsidR="00EB2032" w:rsidRDefault="00000000">
      <w:pPr>
        <w:pStyle w:val="BodyText"/>
        <w:spacing w:before="142" w:line="81" w:lineRule="auto"/>
        <w:ind w:left="141"/>
      </w:pPr>
      <w:r>
        <w:rPr>
          <w:position w:val="-12"/>
        </w:rPr>
        <w:t>February</w:t>
      </w:r>
      <w:r>
        <w:rPr>
          <w:spacing w:val="14"/>
          <w:position w:val="-12"/>
        </w:rPr>
        <w:t xml:space="preserve"> </w:t>
      </w:r>
      <w:r>
        <w:t>Guest</w:t>
      </w:r>
      <w:r>
        <w:rPr>
          <w:spacing w:val="48"/>
        </w:rPr>
        <w:t xml:space="preserve"> </w:t>
      </w:r>
      <w:r>
        <w:t>lecture,</w:t>
      </w:r>
      <w:r>
        <w:rPr>
          <w:spacing w:val="48"/>
        </w:rPr>
        <w:t xml:space="preserve"> </w:t>
      </w:r>
      <w:r>
        <w:t>Dr.</w:t>
      </w:r>
      <w:r>
        <w:rPr>
          <w:spacing w:val="47"/>
        </w:rPr>
        <w:t xml:space="preserve"> </w:t>
      </w:r>
      <w:r>
        <w:t>Jennifer</w:t>
      </w:r>
      <w:r>
        <w:rPr>
          <w:spacing w:val="48"/>
        </w:rPr>
        <w:t xml:space="preserve"> </w:t>
      </w:r>
      <w:r>
        <w:t>Carballo:</w:t>
      </w:r>
      <w:r>
        <w:rPr>
          <w:spacing w:val="48"/>
        </w:rPr>
        <w:t xml:space="preserve"> </w:t>
      </w:r>
      <w:r>
        <w:rPr>
          <w:spacing w:val="-5"/>
        </w:rPr>
        <w:t>The</w:t>
      </w:r>
    </w:p>
    <w:p w14:paraId="6FBF3DD2" w14:textId="77777777" w:rsidR="00EB2032" w:rsidRDefault="00000000">
      <w:pPr>
        <w:spacing w:before="8"/>
        <w:rPr>
          <w:sz w:val="19"/>
        </w:rPr>
      </w:pPr>
      <w:r>
        <w:br w:type="column"/>
      </w:r>
    </w:p>
    <w:p w14:paraId="16B385FF" w14:textId="77777777" w:rsidR="00EB2032" w:rsidRDefault="00000000">
      <w:pPr>
        <w:pStyle w:val="BodyText"/>
        <w:spacing w:line="123" w:lineRule="exact"/>
        <w:ind w:left="141"/>
      </w:pPr>
      <w:proofErr w:type="spellStart"/>
      <w:r>
        <w:t>Brumfiel</w:t>
      </w:r>
      <w:proofErr w:type="spellEnd"/>
      <w:r>
        <w:rPr>
          <w:spacing w:val="63"/>
        </w:rPr>
        <w:t xml:space="preserve"> </w:t>
      </w:r>
      <w:r>
        <w:t>article;</w:t>
      </w:r>
      <w:r>
        <w:rPr>
          <w:spacing w:val="63"/>
        </w:rPr>
        <w:t xml:space="preserve"> </w:t>
      </w:r>
      <w:proofErr w:type="spellStart"/>
      <w:r>
        <w:t>Clendinnen</w:t>
      </w:r>
      <w:proofErr w:type="spellEnd"/>
      <w:r>
        <w:t>,</w:t>
      </w:r>
      <w:r>
        <w:rPr>
          <w:spacing w:val="64"/>
        </w:rPr>
        <w:t xml:space="preserve"> </w:t>
      </w:r>
      <w:r>
        <w:rPr>
          <w:spacing w:val="-5"/>
        </w:rPr>
        <w:t>pp.</w:t>
      </w:r>
    </w:p>
    <w:p w14:paraId="00283FE9" w14:textId="77777777" w:rsidR="00EB2032" w:rsidRDefault="00EB2032">
      <w:pPr>
        <w:spacing w:line="123" w:lineRule="exact"/>
        <w:sectPr w:rsidR="00EB2032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5478" w:space="126"/>
            <w:col w:w="5896"/>
          </w:cols>
        </w:sectPr>
      </w:pPr>
    </w:p>
    <w:p w14:paraId="232890EF" w14:textId="77777777" w:rsidR="00EB2032" w:rsidRDefault="00000000">
      <w:pPr>
        <w:pStyle w:val="BodyText"/>
        <w:spacing w:before="131"/>
        <w:ind w:left="141"/>
      </w:pPr>
      <w:r>
        <w:rPr>
          <w:spacing w:val="-4"/>
          <w:w w:val="105"/>
        </w:rPr>
        <w:t>15th</w:t>
      </w:r>
    </w:p>
    <w:p w14:paraId="664CD8A5" w14:textId="77777777" w:rsidR="00EB2032" w:rsidRDefault="00000000">
      <w:pPr>
        <w:pStyle w:val="BodyText"/>
        <w:spacing w:before="4" w:line="259" w:lineRule="auto"/>
        <w:ind w:left="141"/>
      </w:pPr>
      <w:r>
        <w:br w:type="column"/>
      </w:r>
      <w:r>
        <w:rPr>
          <w:w w:val="110"/>
        </w:rPr>
        <w:t>female</w:t>
      </w:r>
      <w:r>
        <w:rPr>
          <w:spacing w:val="-18"/>
          <w:w w:val="110"/>
        </w:rPr>
        <w:t xml:space="preserve"> </w:t>
      </w:r>
      <w:r>
        <w:rPr>
          <w:w w:val="110"/>
        </w:rPr>
        <w:t>self,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many</w:t>
      </w:r>
      <w:r>
        <w:rPr>
          <w:spacing w:val="-18"/>
          <w:w w:val="110"/>
        </w:rPr>
        <w:t xml:space="preserve"> </w:t>
      </w:r>
      <w:r>
        <w:rPr>
          <w:w w:val="110"/>
        </w:rPr>
        <w:t>crucial</w:t>
      </w:r>
      <w:r>
        <w:rPr>
          <w:spacing w:val="-17"/>
          <w:w w:val="110"/>
        </w:rPr>
        <w:t xml:space="preserve"> </w:t>
      </w:r>
      <w:r>
        <w:rPr>
          <w:w w:val="110"/>
        </w:rPr>
        <w:t>roles</w:t>
      </w:r>
      <w:r>
        <w:rPr>
          <w:spacing w:val="-18"/>
          <w:w w:val="110"/>
        </w:rPr>
        <w:t xml:space="preserve"> </w:t>
      </w:r>
      <w:r>
        <w:rPr>
          <w:w w:val="110"/>
        </w:rPr>
        <w:t>in Aztec society.</w:t>
      </w:r>
    </w:p>
    <w:p w14:paraId="2D202688" w14:textId="77777777" w:rsidR="00EB2032" w:rsidRDefault="00000000">
      <w:pPr>
        <w:pStyle w:val="BodyText"/>
        <w:spacing w:before="131"/>
        <w:ind w:left="141"/>
      </w:pPr>
      <w:r>
        <w:br w:type="column"/>
      </w:r>
      <w:r>
        <w:rPr>
          <w:w w:val="105"/>
        </w:rPr>
        <w:t>153-212;</w:t>
      </w:r>
      <w:r>
        <w:rPr>
          <w:spacing w:val="48"/>
          <w:w w:val="105"/>
        </w:rPr>
        <w:t xml:space="preserve"> </w:t>
      </w:r>
      <w:r>
        <w:rPr>
          <w:w w:val="105"/>
        </w:rPr>
        <w:t>Evans</w:t>
      </w:r>
      <w:r>
        <w:rPr>
          <w:spacing w:val="-9"/>
          <w:w w:val="105"/>
        </w:rPr>
        <w:t xml:space="preserve"> </w:t>
      </w:r>
      <w:r>
        <w:rPr>
          <w:w w:val="105"/>
        </w:rPr>
        <w:t>pp.</w:t>
      </w:r>
      <w:r>
        <w:rPr>
          <w:spacing w:val="-9"/>
          <w:w w:val="105"/>
        </w:rPr>
        <w:t xml:space="preserve"> </w:t>
      </w:r>
      <w:r>
        <w:rPr>
          <w:w w:val="105"/>
        </w:rPr>
        <w:t>490-</w:t>
      </w:r>
      <w:r>
        <w:rPr>
          <w:spacing w:val="-4"/>
          <w:w w:val="105"/>
        </w:rPr>
        <w:t>514.</w:t>
      </w:r>
    </w:p>
    <w:p w14:paraId="4572FB29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663" w:space="355"/>
            <w:col w:w="4125" w:space="461"/>
            <w:col w:w="5896"/>
          </w:cols>
        </w:sectPr>
      </w:pPr>
    </w:p>
    <w:p w14:paraId="671A1FDF" w14:textId="77777777" w:rsidR="00EB2032" w:rsidRDefault="00EB2032">
      <w:pPr>
        <w:pStyle w:val="BodyText"/>
      </w:pPr>
    </w:p>
    <w:p w14:paraId="70458EE4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3787BBB6" w14:textId="77777777" w:rsidR="00EB2032" w:rsidRDefault="00EB2032">
      <w:pPr>
        <w:pStyle w:val="BodyText"/>
        <w:rPr>
          <w:sz w:val="24"/>
        </w:rPr>
      </w:pPr>
    </w:p>
    <w:p w14:paraId="6D390AC2" w14:textId="77777777" w:rsidR="00EB2032" w:rsidRDefault="00EB2032">
      <w:pPr>
        <w:pStyle w:val="BodyText"/>
        <w:rPr>
          <w:sz w:val="21"/>
        </w:rPr>
      </w:pPr>
    </w:p>
    <w:p w14:paraId="405EA5EB" w14:textId="77777777" w:rsidR="00EB2032" w:rsidRDefault="00000000">
      <w:pPr>
        <w:pStyle w:val="BodyText"/>
        <w:spacing w:line="254" w:lineRule="exact"/>
        <w:ind w:left="1159" w:hanging="1018"/>
      </w:pPr>
      <w:r>
        <w:rPr>
          <w:spacing w:val="-2"/>
          <w:w w:val="110"/>
          <w:position w:val="-1"/>
        </w:rPr>
        <w:t>February</w:t>
      </w:r>
      <w:r>
        <w:rPr>
          <w:spacing w:val="-24"/>
          <w:w w:val="110"/>
          <w:position w:val="-1"/>
        </w:rPr>
        <w:t xml:space="preserve"> </w:t>
      </w:r>
      <w:r>
        <w:rPr>
          <w:spacing w:val="-2"/>
          <w:w w:val="110"/>
        </w:rPr>
        <w:t>Guest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Lecture,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Professor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David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 xml:space="preserve">Carrasco: </w:t>
      </w:r>
      <w:r>
        <w:rPr>
          <w:w w:val="110"/>
        </w:rPr>
        <w:t>Quetzalcoatl and the Irony of Empire,</w:t>
      </w:r>
    </w:p>
    <w:p w14:paraId="0A100283" w14:textId="77777777" w:rsidR="00EB2032" w:rsidRDefault="00000000">
      <w:pPr>
        <w:spacing w:before="3"/>
        <w:rPr>
          <w:sz w:val="19"/>
        </w:rPr>
      </w:pPr>
      <w:r>
        <w:br w:type="column"/>
      </w:r>
    </w:p>
    <w:p w14:paraId="233D22C6" w14:textId="77777777" w:rsidR="00EB2032" w:rsidRDefault="00000000">
      <w:pPr>
        <w:pStyle w:val="BodyText"/>
        <w:spacing w:line="259" w:lineRule="auto"/>
        <w:ind w:left="141" w:right="2325"/>
      </w:pPr>
      <w:r>
        <w:rPr>
          <w:w w:val="105"/>
        </w:rPr>
        <w:t>Carrasco, ed. pp. 184-224 and 458-465 on Quetzalcoatl; Willey,</w:t>
      </w:r>
    </w:p>
    <w:p w14:paraId="7B6BCED5" w14:textId="77777777" w:rsidR="00EB2032" w:rsidRDefault="00000000">
      <w:pPr>
        <w:pStyle w:val="BodyText"/>
        <w:ind w:left="141"/>
      </w:pPr>
      <w:r>
        <w:t>Mesoamerican</w:t>
      </w:r>
      <w:r>
        <w:rPr>
          <w:spacing w:val="72"/>
        </w:rPr>
        <w:t xml:space="preserve"> </w:t>
      </w:r>
      <w:r>
        <w:t>Civilization</w:t>
      </w:r>
      <w:r>
        <w:rPr>
          <w:spacing w:val="73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5"/>
        </w:rPr>
        <w:t>the</w:t>
      </w:r>
    </w:p>
    <w:p w14:paraId="71EAB777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5542" w:space="61"/>
            <w:col w:w="5897"/>
          </w:cols>
        </w:sectPr>
      </w:pPr>
    </w:p>
    <w:p w14:paraId="548D3442" w14:textId="77777777" w:rsidR="00EB2032" w:rsidRDefault="00000000">
      <w:pPr>
        <w:pStyle w:val="BodyText"/>
        <w:spacing w:before="31"/>
        <w:ind w:left="141"/>
      </w:pPr>
      <w:r>
        <w:rPr>
          <w:spacing w:val="-4"/>
          <w:w w:val="105"/>
        </w:rPr>
        <w:t>22nd</w:t>
      </w:r>
    </w:p>
    <w:p w14:paraId="481AB4B3" w14:textId="77777777" w:rsidR="00EB2032" w:rsidRDefault="00000000">
      <w:pPr>
        <w:pStyle w:val="BodyText"/>
        <w:spacing w:before="54"/>
        <w:ind w:left="141"/>
      </w:pPr>
      <w:r>
        <w:br w:type="column"/>
      </w:r>
      <w:r>
        <w:rPr>
          <w:spacing w:val="-2"/>
          <w:w w:val="110"/>
        </w:rPr>
        <w:t>Revisited</w:t>
      </w:r>
    </w:p>
    <w:p w14:paraId="43930002" w14:textId="77777777" w:rsidR="00EB2032" w:rsidRDefault="00000000">
      <w:pPr>
        <w:pStyle w:val="BodyText"/>
        <w:spacing w:line="186" w:lineRule="exact"/>
        <w:ind w:left="141"/>
      </w:pPr>
      <w:r>
        <w:br w:type="column"/>
      </w:r>
      <w:r>
        <w:rPr>
          <w:w w:val="110"/>
        </w:rPr>
        <w:t>Idea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-2"/>
          <w:w w:val="110"/>
        </w:rPr>
        <w:t>Transcendence</w:t>
      </w:r>
    </w:p>
    <w:p w14:paraId="7974236A" w14:textId="77777777" w:rsidR="00EB2032" w:rsidRDefault="00EB2032">
      <w:pPr>
        <w:pStyle w:val="BodyText"/>
        <w:spacing w:before="3"/>
        <w:rPr>
          <w:sz w:val="19"/>
        </w:rPr>
      </w:pPr>
    </w:p>
    <w:p w14:paraId="777F9FC7" w14:textId="77777777" w:rsidR="00EB2032" w:rsidRDefault="00000000">
      <w:pPr>
        <w:pStyle w:val="BodyText"/>
        <w:ind w:left="141"/>
      </w:pPr>
      <w:r>
        <w:rPr>
          <w:w w:val="110"/>
        </w:rPr>
        <w:t>First</w:t>
      </w:r>
      <w:r>
        <w:rPr>
          <w:spacing w:val="-17"/>
          <w:w w:val="110"/>
        </w:rPr>
        <w:t xml:space="preserve"> </w:t>
      </w:r>
      <w:r>
        <w:rPr>
          <w:w w:val="110"/>
        </w:rPr>
        <w:t>response</w:t>
      </w:r>
      <w:r>
        <w:rPr>
          <w:spacing w:val="-17"/>
          <w:w w:val="110"/>
        </w:rPr>
        <w:t xml:space="preserve"> </w:t>
      </w:r>
      <w:r>
        <w:rPr>
          <w:w w:val="110"/>
        </w:rPr>
        <w:t>paper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due.</w:t>
      </w:r>
    </w:p>
    <w:p w14:paraId="76218250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712" w:space="305"/>
            <w:col w:w="1156" w:space="3431"/>
            <w:col w:w="5896"/>
          </w:cols>
        </w:sectPr>
      </w:pPr>
    </w:p>
    <w:p w14:paraId="7E911BFD" w14:textId="77777777" w:rsidR="00EB2032" w:rsidRDefault="00000000">
      <w:pPr>
        <w:pStyle w:val="BodyText"/>
        <w:spacing w:before="82" w:line="470" w:lineRule="auto"/>
        <w:ind w:left="141"/>
      </w:pPr>
      <w:r>
        <w:rPr>
          <w:spacing w:val="-2"/>
          <w:w w:val="105"/>
        </w:rPr>
        <w:lastRenderedPageBreak/>
        <w:t xml:space="preserve">March </w:t>
      </w:r>
      <w:r>
        <w:rPr>
          <w:spacing w:val="-4"/>
          <w:w w:val="105"/>
        </w:rPr>
        <w:t>1st</w:t>
      </w:r>
    </w:p>
    <w:p w14:paraId="1FEBAC87" w14:textId="77777777" w:rsidR="00EB2032" w:rsidRDefault="00000000">
      <w:pPr>
        <w:pStyle w:val="BodyText"/>
        <w:spacing w:before="82" w:line="259" w:lineRule="auto"/>
        <w:ind w:left="141"/>
      </w:pPr>
      <w:r>
        <w:br w:type="column"/>
      </w:r>
      <w:r>
        <w:rPr>
          <w:w w:val="110"/>
        </w:rPr>
        <w:t xml:space="preserve">Aztec Appropriations from the Toltecs of </w:t>
      </w:r>
      <w:proofErr w:type="spellStart"/>
      <w:r>
        <w:rPr>
          <w:w w:val="110"/>
        </w:rPr>
        <w:t>Tollan</w:t>
      </w:r>
      <w:proofErr w:type="spellEnd"/>
      <w:r>
        <w:rPr>
          <w:w w:val="110"/>
        </w:rPr>
        <w:t xml:space="preserve"> ("Tula"), the </w:t>
      </w:r>
      <w:proofErr w:type="spellStart"/>
      <w:r>
        <w:rPr>
          <w:w w:val="110"/>
        </w:rPr>
        <w:t>â€œPlace</w:t>
      </w:r>
      <w:proofErr w:type="spellEnd"/>
      <w:r>
        <w:rPr>
          <w:w w:val="110"/>
        </w:rPr>
        <w:t xml:space="preserve"> of the </w:t>
      </w:r>
      <w:proofErr w:type="spellStart"/>
      <w:r>
        <w:rPr>
          <w:w w:val="110"/>
        </w:rPr>
        <w:t>Reedsâ</w:t>
      </w:r>
      <w:proofErr w:type="spellEnd"/>
      <w:r>
        <w:rPr>
          <w:w w:val="110"/>
        </w:rPr>
        <w:t>€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Toltec</w:t>
      </w:r>
      <w:r>
        <w:rPr>
          <w:spacing w:val="-17"/>
          <w:w w:val="110"/>
        </w:rPr>
        <w:t xml:space="preserve"> </w:t>
      </w:r>
      <w:r>
        <w:rPr>
          <w:w w:val="110"/>
        </w:rPr>
        <w:t>Civilization</w:t>
      </w:r>
      <w:r>
        <w:rPr>
          <w:spacing w:val="-18"/>
          <w:w w:val="110"/>
        </w:rPr>
        <w:t xml:space="preserve"> </w:t>
      </w:r>
      <w:r>
        <w:rPr>
          <w:w w:val="110"/>
        </w:rPr>
        <w:t>there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-2"/>
          <w:w w:val="110"/>
        </w:rPr>
        <w:t>beyond.</w:t>
      </w:r>
    </w:p>
    <w:p w14:paraId="2F467503" w14:textId="77777777" w:rsidR="00EB2032" w:rsidRDefault="00000000">
      <w:pPr>
        <w:spacing w:before="5"/>
        <w:rPr>
          <w:sz w:val="35"/>
        </w:rPr>
      </w:pPr>
      <w:r>
        <w:br w:type="column"/>
      </w:r>
    </w:p>
    <w:p w14:paraId="3D03AFE2" w14:textId="77777777" w:rsidR="00EB2032" w:rsidRDefault="00000000">
      <w:pPr>
        <w:pStyle w:val="BodyText"/>
        <w:spacing w:line="259" w:lineRule="auto"/>
        <w:ind w:left="141" w:right="2057"/>
      </w:pPr>
      <w:proofErr w:type="spellStart"/>
      <w:r>
        <w:rPr>
          <w:w w:val="110"/>
        </w:rPr>
        <w:t>Umberger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Revival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Toltec</w:t>
      </w:r>
      <w:r>
        <w:rPr>
          <w:spacing w:val="-2"/>
          <w:w w:val="110"/>
        </w:rPr>
        <w:t xml:space="preserve"> </w:t>
      </w:r>
      <w:r>
        <w:rPr>
          <w:w w:val="110"/>
        </w:rPr>
        <w:t>Art; Carrasco (editor): 225-325</w:t>
      </w:r>
    </w:p>
    <w:p w14:paraId="517F48FE" w14:textId="77777777" w:rsidR="00EB2032" w:rsidRDefault="00EB2032">
      <w:pPr>
        <w:spacing w:line="259" w:lineRule="auto"/>
        <w:sectPr w:rsidR="00EB2032">
          <w:pgSz w:w="11900" w:h="16840"/>
          <w:pgMar w:top="120" w:right="220" w:bottom="280" w:left="180" w:header="720" w:footer="720" w:gutter="0"/>
          <w:cols w:num="3" w:space="720" w:equalWidth="0">
            <w:col w:w="867" w:space="151"/>
            <w:col w:w="4541" w:space="45"/>
            <w:col w:w="5896"/>
          </w:cols>
        </w:sectPr>
      </w:pPr>
    </w:p>
    <w:p w14:paraId="1B201496" w14:textId="77777777" w:rsidR="00EB2032" w:rsidRDefault="00EB2032">
      <w:pPr>
        <w:pStyle w:val="BodyText"/>
      </w:pPr>
    </w:p>
    <w:p w14:paraId="38C28FF1" w14:textId="77777777" w:rsidR="00EB2032" w:rsidRDefault="00EB2032">
      <w:pPr>
        <w:pStyle w:val="BodyText"/>
        <w:spacing w:before="1"/>
        <w:rPr>
          <w:sz w:val="28"/>
        </w:rPr>
      </w:pPr>
    </w:p>
    <w:p w14:paraId="1B18D50A" w14:textId="77777777" w:rsidR="00EB2032" w:rsidRDefault="00EB2032">
      <w:pPr>
        <w:rPr>
          <w:sz w:val="28"/>
        </w:r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22B194DC" w14:textId="77777777" w:rsidR="00EB2032" w:rsidRDefault="00EB2032">
      <w:pPr>
        <w:pStyle w:val="BodyText"/>
        <w:rPr>
          <w:sz w:val="24"/>
        </w:rPr>
      </w:pPr>
    </w:p>
    <w:p w14:paraId="11A8868E" w14:textId="77777777" w:rsidR="00EB2032" w:rsidRDefault="00000000">
      <w:pPr>
        <w:pStyle w:val="BodyText"/>
        <w:spacing w:before="180" w:line="259" w:lineRule="auto"/>
        <w:ind w:left="141"/>
      </w:pPr>
      <w:r>
        <w:rPr>
          <w:spacing w:val="-2"/>
          <w:w w:val="105"/>
        </w:rPr>
        <w:t xml:space="preserve">March </w:t>
      </w:r>
      <w:r>
        <w:rPr>
          <w:spacing w:val="-4"/>
          <w:w w:val="105"/>
        </w:rPr>
        <w:t>8th</w:t>
      </w:r>
    </w:p>
    <w:p w14:paraId="093EA5C5" w14:textId="77777777" w:rsidR="00EB2032" w:rsidRDefault="00000000">
      <w:pPr>
        <w:spacing w:before="6"/>
        <w:rPr>
          <w:sz w:val="28"/>
        </w:rPr>
      </w:pPr>
      <w:r>
        <w:br w:type="column"/>
      </w:r>
    </w:p>
    <w:p w14:paraId="436A222D" w14:textId="77777777" w:rsidR="00EB2032" w:rsidRDefault="00000000">
      <w:pPr>
        <w:pStyle w:val="BodyText"/>
        <w:spacing w:line="259" w:lineRule="auto"/>
        <w:ind w:left="141"/>
      </w:pPr>
      <w:r>
        <w:rPr>
          <w:w w:val="110"/>
        </w:rPr>
        <w:t>Tula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Toltecs:</w:t>
      </w:r>
      <w:r>
        <w:rPr>
          <w:spacing w:val="-18"/>
          <w:w w:val="110"/>
        </w:rPr>
        <w:t xml:space="preserve"> </w:t>
      </w:r>
      <w:r>
        <w:rPr>
          <w:w w:val="110"/>
        </w:rPr>
        <w:t>Master</w:t>
      </w:r>
      <w:r>
        <w:rPr>
          <w:spacing w:val="-17"/>
          <w:w w:val="110"/>
        </w:rPr>
        <w:t xml:space="preserve"> </w:t>
      </w:r>
      <w:r>
        <w:rPr>
          <w:w w:val="110"/>
        </w:rPr>
        <w:t>Craftsmen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and Home to </w:t>
      </w:r>
      <w:proofErr w:type="spellStart"/>
      <w:r>
        <w:rPr>
          <w:w w:val="110"/>
        </w:rPr>
        <w:t>Topiltzin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Quetalcoatl</w:t>
      </w:r>
      <w:proofErr w:type="spellEnd"/>
      <w:r>
        <w:rPr>
          <w:w w:val="110"/>
        </w:rPr>
        <w:t xml:space="preserve"> ("Our Prince, the Feather Serpent")</w:t>
      </w:r>
    </w:p>
    <w:p w14:paraId="59ADE73F" w14:textId="77777777" w:rsidR="00EB2032" w:rsidRDefault="00000000">
      <w:pPr>
        <w:pStyle w:val="BodyText"/>
        <w:spacing w:before="104" w:line="259" w:lineRule="auto"/>
        <w:ind w:left="83" w:right="2088"/>
      </w:pPr>
      <w:r>
        <w:br w:type="column"/>
      </w:r>
      <w:proofErr w:type="spellStart"/>
      <w:r>
        <w:rPr>
          <w:w w:val="110"/>
        </w:rPr>
        <w:t>Mastache</w:t>
      </w:r>
      <w:proofErr w:type="spellEnd"/>
      <w:r>
        <w:rPr>
          <w:w w:val="110"/>
        </w:rPr>
        <w:t xml:space="preserve"> and </w:t>
      </w:r>
      <w:proofErr w:type="spellStart"/>
      <w:r>
        <w:rPr>
          <w:w w:val="110"/>
        </w:rPr>
        <w:t>Cobean</w:t>
      </w:r>
      <w:proofErr w:type="spellEnd"/>
      <w:r>
        <w:rPr>
          <w:w w:val="110"/>
        </w:rPr>
        <w:t xml:space="preserve">, Tula; </w:t>
      </w:r>
      <w:r>
        <w:t xml:space="preserve">Evans 409-426; Diego </w:t>
      </w:r>
      <w:proofErr w:type="spellStart"/>
      <w:r>
        <w:t>DurÃ¡n</w:t>
      </w:r>
      <w:proofErr w:type="spellEnd"/>
      <w:r>
        <w:t xml:space="preserve">, The </w:t>
      </w:r>
      <w:r>
        <w:rPr>
          <w:spacing w:val="-2"/>
          <w:w w:val="110"/>
        </w:rPr>
        <w:t>ballgame.</w:t>
      </w:r>
    </w:p>
    <w:p w14:paraId="7F8D3FFD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867" w:space="151"/>
            <w:col w:w="4605" w:space="39"/>
            <w:col w:w="5838"/>
          </w:cols>
        </w:sectPr>
      </w:pPr>
    </w:p>
    <w:p w14:paraId="68DCC086" w14:textId="77777777" w:rsidR="00EB2032" w:rsidRDefault="00EB2032">
      <w:pPr>
        <w:pStyle w:val="BodyText"/>
      </w:pPr>
    </w:p>
    <w:p w14:paraId="77D2B901" w14:textId="77777777" w:rsidR="00EB2032" w:rsidRDefault="00EB2032">
      <w:pPr>
        <w:pStyle w:val="BodyText"/>
      </w:pPr>
    </w:p>
    <w:p w14:paraId="6A1063E1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11D4AD25" w14:textId="77777777" w:rsidR="00EB2032" w:rsidRDefault="00EB2032">
      <w:pPr>
        <w:pStyle w:val="BodyText"/>
        <w:rPr>
          <w:sz w:val="24"/>
        </w:rPr>
      </w:pPr>
    </w:p>
    <w:p w14:paraId="27032854" w14:textId="77777777" w:rsidR="00EB2032" w:rsidRDefault="00EB2032">
      <w:pPr>
        <w:pStyle w:val="BodyText"/>
        <w:spacing w:before="4"/>
        <w:rPr>
          <w:sz w:val="27"/>
        </w:rPr>
      </w:pPr>
    </w:p>
    <w:p w14:paraId="3F2EE7B9" w14:textId="77777777" w:rsidR="00EB2032" w:rsidRDefault="00000000">
      <w:pPr>
        <w:pStyle w:val="BodyText"/>
        <w:spacing w:line="259" w:lineRule="auto"/>
        <w:ind w:left="141"/>
      </w:pPr>
      <w:r>
        <w:rPr>
          <w:spacing w:val="-2"/>
          <w:w w:val="105"/>
        </w:rPr>
        <w:t xml:space="preserve">March </w:t>
      </w:r>
      <w:r>
        <w:rPr>
          <w:spacing w:val="-4"/>
          <w:w w:val="105"/>
        </w:rPr>
        <w:t>22nd</w:t>
      </w:r>
    </w:p>
    <w:p w14:paraId="057C6972" w14:textId="77777777" w:rsidR="00EB2032" w:rsidRDefault="00000000">
      <w:pPr>
        <w:rPr>
          <w:sz w:val="24"/>
        </w:rPr>
      </w:pPr>
      <w:r>
        <w:br w:type="column"/>
      </w:r>
    </w:p>
    <w:p w14:paraId="10E5E799" w14:textId="77777777" w:rsidR="00EB2032" w:rsidRDefault="00000000">
      <w:pPr>
        <w:pStyle w:val="BodyText"/>
        <w:spacing w:before="194" w:line="259" w:lineRule="auto"/>
        <w:ind w:left="141"/>
      </w:pP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Feathered</w:t>
      </w:r>
      <w:r>
        <w:rPr>
          <w:spacing w:val="-18"/>
          <w:w w:val="110"/>
        </w:rPr>
        <w:t xml:space="preserve"> </w:t>
      </w:r>
      <w:r>
        <w:rPr>
          <w:w w:val="110"/>
        </w:rPr>
        <w:t>Serpent</w:t>
      </w:r>
      <w:r>
        <w:rPr>
          <w:spacing w:val="-17"/>
          <w:w w:val="110"/>
        </w:rPr>
        <w:t xml:space="preserve"> </w:t>
      </w:r>
      <w:r>
        <w:rPr>
          <w:w w:val="110"/>
        </w:rPr>
        <w:t>("</w:t>
      </w:r>
      <w:proofErr w:type="spellStart"/>
      <w:r>
        <w:rPr>
          <w:w w:val="110"/>
        </w:rPr>
        <w:t>Kukulcan</w:t>
      </w:r>
      <w:proofErr w:type="spellEnd"/>
      <w:r>
        <w:rPr>
          <w:w w:val="110"/>
        </w:rPr>
        <w:t>")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and the Great Maya Metropolis of </w:t>
      </w:r>
      <w:proofErr w:type="spellStart"/>
      <w:r>
        <w:rPr>
          <w:w w:val="110"/>
        </w:rPr>
        <w:t>Chichen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ItzÃ</w:t>
      </w:r>
      <w:proofErr w:type="spellEnd"/>
      <w:r>
        <w:rPr>
          <w:spacing w:val="-2"/>
          <w:w w:val="110"/>
        </w:rPr>
        <w:t>¡</w:t>
      </w:r>
    </w:p>
    <w:p w14:paraId="5EF2A05D" w14:textId="77777777" w:rsidR="00EB2032" w:rsidRDefault="00000000">
      <w:pPr>
        <w:spacing w:before="11"/>
        <w:rPr>
          <w:sz w:val="18"/>
        </w:rPr>
      </w:pPr>
      <w:r>
        <w:br w:type="column"/>
      </w:r>
    </w:p>
    <w:p w14:paraId="1CFEEA14" w14:textId="77777777" w:rsidR="00EB2032" w:rsidRDefault="00000000">
      <w:pPr>
        <w:pStyle w:val="BodyText"/>
        <w:spacing w:line="259" w:lineRule="auto"/>
        <w:ind w:left="141" w:right="2057"/>
      </w:pPr>
      <w:proofErr w:type="spellStart"/>
      <w:r>
        <w:rPr>
          <w:w w:val="110"/>
        </w:rPr>
        <w:t>Ringle</w:t>
      </w:r>
      <w:proofErr w:type="spellEnd"/>
      <w:r>
        <w:rPr>
          <w:w w:val="110"/>
        </w:rPr>
        <w:t xml:space="preserve"> et al, The Return of Quetzalcoatl; Watch the film "Black Panther: Wakanda Forever;"</w:t>
      </w:r>
      <w:r>
        <w:rPr>
          <w:spacing w:val="-10"/>
          <w:w w:val="110"/>
        </w:rPr>
        <w:t xml:space="preserve"> </w:t>
      </w:r>
      <w:r>
        <w:rPr>
          <w:w w:val="110"/>
        </w:rPr>
        <w:t>Second</w:t>
      </w:r>
      <w:r>
        <w:rPr>
          <w:spacing w:val="-10"/>
          <w:w w:val="110"/>
        </w:rPr>
        <w:t xml:space="preserve"> </w:t>
      </w:r>
      <w:r>
        <w:rPr>
          <w:w w:val="110"/>
        </w:rPr>
        <w:t>response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paper </w:t>
      </w:r>
      <w:r>
        <w:rPr>
          <w:spacing w:val="-4"/>
          <w:w w:val="110"/>
        </w:rPr>
        <w:t>due.</w:t>
      </w:r>
    </w:p>
    <w:p w14:paraId="7A66B005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867" w:space="151"/>
            <w:col w:w="4489" w:space="97"/>
            <w:col w:w="5896"/>
          </w:cols>
        </w:sectPr>
      </w:pPr>
    </w:p>
    <w:p w14:paraId="507B96D8" w14:textId="77777777" w:rsidR="00EB2032" w:rsidRDefault="00EB2032">
      <w:pPr>
        <w:pStyle w:val="BodyText"/>
      </w:pPr>
    </w:p>
    <w:p w14:paraId="3056AD05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08385669" w14:textId="77777777" w:rsidR="00EB2032" w:rsidRDefault="00EB2032">
      <w:pPr>
        <w:pStyle w:val="BodyText"/>
        <w:spacing w:before="3"/>
        <w:rPr>
          <w:sz w:val="21"/>
        </w:rPr>
      </w:pPr>
    </w:p>
    <w:p w14:paraId="7457B975" w14:textId="77777777" w:rsidR="00EB2032" w:rsidRDefault="00000000">
      <w:pPr>
        <w:pStyle w:val="BodyText"/>
        <w:spacing w:line="470" w:lineRule="auto"/>
        <w:ind w:left="141"/>
      </w:pPr>
      <w:r>
        <w:rPr>
          <w:spacing w:val="-2"/>
          <w:w w:val="105"/>
        </w:rPr>
        <w:t xml:space="preserve">March </w:t>
      </w:r>
      <w:r>
        <w:rPr>
          <w:spacing w:val="-4"/>
          <w:w w:val="105"/>
        </w:rPr>
        <w:t>29th</w:t>
      </w:r>
    </w:p>
    <w:p w14:paraId="6472AA00" w14:textId="77777777" w:rsidR="00EB2032" w:rsidRDefault="00000000">
      <w:pPr>
        <w:spacing w:before="3"/>
        <w:rPr>
          <w:sz w:val="19"/>
        </w:rPr>
      </w:pPr>
      <w:r>
        <w:br w:type="column"/>
      </w:r>
    </w:p>
    <w:p w14:paraId="1DF09C71" w14:textId="77777777" w:rsidR="00EB2032" w:rsidRDefault="00000000">
      <w:pPr>
        <w:pStyle w:val="BodyText"/>
        <w:spacing w:line="259" w:lineRule="auto"/>
        <w:ind w:left="141" w:right="33"/>
      </w:pPr>
      <w:r>
        <w:rPr>
          <w:w w:val="110"/>
        </w:rPr>
        <w:t>Teotihuacan,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proofErr w:type="gramStart"/>
      <w:r>
        <w:rPr>
          <w:w w:val="110"/>
        </w:rPr>
        <w:t>City</w:t>
      </w:r>
      <w:proofErr w:type="gramEnd"/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Gods:</w:t>
      </w:r>
      <w:r>
        <w:rPr>
          <w:spacing w:val="-18"/>
          <w:w w:val="110"/>
        </w:rPr>
        <w:t xml:space="preserve"> </w:t>
      </w:r>
      <w:r>
        <w:rPr>
          <w:w w:val="110"/>
        </w:rPr>
        <w:t>The Role of the Feathered Serpent in the Origins of the City</w:t>
      </w:r>
    </w:p>
    <w:p w14:paraId="32AE57BE" w14:textId="77777777" w:rsidR="00EB2032" w:rsidRDefault="00000000">
      <w:pPr>
        <w:spacing w:before="3"/>
        <w:rPr>
          <w:sz w:val="19"/>
        </w:rPr>
      </w:pPr>
      <w:r>
        <w:br w:type="column"/>
      </w:r>
    </w:p>
    <w:p w14:paraId="6568F2CE" w14:textId="77777777" w:rsidR="00EB2032" w:rsidRDefault="00000000">
      <w:pPr>
        <w:pStyle w:val="BodyText"/>
        <w:spacing w:line="259" w:lineRule="auto"/>
        <w:ind w:left="141" w:right="1997"/>
      </w:pPr>
      <w:r>
        <w:rPr>
          <w:w w:val="110"/>
        </w:rPr>
        <w:t>Evans, 257 â€“ 296;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LÃ³pez </w:t>
      </w:r>
      <w:r>
        <w:rPr>
          <w:spacing w:val="-2"/>
          <w:w w:val="110"/>
        </w:rPr>
        <w:t>Austin,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Temple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Quetzalcoatl, Teotihuacan.</w:t>
      </w:r>
    </w:p>
    <w:p w14:paraId="0637C06D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867" w:space="151"/>
            <w:col w:w="4242" w:space="344"/>
            <w:col w:w="5896"/>
          </w:cols>
        </w:sectPr>
      </w:pPr>
    </w:p>
    <w:p w14:paraId="23DDC52E" w14:textId="77777777" w:rsidR="00EB2032" w:rsidRDefault="00EB2032">
      <w:pPr>
        <w:pStyle w:val="BodyText"/>
        <w:spacing w:before="10"/>
        <w:rPr>
          <w:sz w:val="14"/>
        </w:rPr>
      </w:pPr>
    </w:p>
    <w:p w14:paraId="0DE2364D" w14:textId="77777777" w:rsidR="00EB2032" w:rsidRDefault="00EB2032">
      <w:pPr>
        <w:rPr>
          <w:sz w:val="14"/>
        </w:r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3A49F17A" w14:textId="77777777" w:rsidR="00EB2032" w:rsidRDefault="00EB2032">
      <w:pPr>
        <w:pStyle w:val="BodyText"/>
        <w:spacing w:before="7"/>
        <w:rPr>
          <w:sz w:val="21"/>
        </w:rPr>
      </w:pPr>
    </w:p>
    <w:p w14:paraId="41C1B66D" w14:textId="77777777" w:rsidR="00EB2032" w:rsidRDefault="00000000">
      <w:pPr>
        <w:pStyle w:val="BodyText"/>
        <w:spacing w:line="470" w:lineRule="auto"/>
        <w:ind w:left="141" w:right="30"/>
      </w:pPr>
      <w:r>
        <w:rPr>
          <w:spacing w:val="-2"/>
          <w:w w:val="110"/>
        </w:rPr>
        <w:t xml:space="preserve">April </w:t>
      </w:r>
      <w:r>
        <w:rPr>
          <w:spacing w:val="-4"/>
          <w:w w:val="110"/>
        </w:rPr>
        <w:t>5th</w:t>
      </w:r>
    </w:p>
    <w:p w14:paraId="3F805D06" w14:textId="77777777" w:rsidR="00EB2032" w:rsidRDefault="00000000">
      <w:pPr>
        <w:pStyle w:val="BodyText"/>
        <w:spacing w:before="127" w:line="259" w:lineRule="auto"/>
        <w:ind w:left="141"/>
      </w:pPr>
      <w:r>
        <w:br w:type="column"/>
      </w:r>
      <w:r>
        <w:rPr>
          <w:w w:val="110"/>
        </w:rPr>
        <w:t>Teotihuacan</w:t>
      </w:r>
      <w:r>
        <w:rPr>
          <w:spacing w:val="-18"/>
          <w:w w:val="110"/>
        </w:rPr>
        <w:t xml:space="preserve"> </w:t>
      </w:r>
      <w:r>
        <w:rPr>
          <w:w w:val="110"/>
        </w:rPr>
        <w:t>at</w:t>
      </w:r>
      <w:r>
        <w:rPr>
          <w:spacing w:val="-18"/>
          <w:w w:val="110"/>
        </w:rPr>
        <w:t xml:space="preserve"> </w:t>
      </w:r>
      <w:r>
        <w:rPr>
          <w:w w:val="110"/>
        </w:rPr>
        <w:t>its</w:t>
      </w:r>
      <w:r>
        <w:rPr>
          <w:spacing w:val="-17"/>
          <w:w w:val="110"/>
        </w:rPr>
        <w:t xml:space="preserve"> </w:t>
      </w:r>
      <w:r>
        <w:rPr>
          <w:w w:val="110"/>
        </w:rPr>
        <w:t>Height: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First</w:t>
      </w:r>
      <w:r>
        <w:rPr>
          <w:spacing w:val="-18"/>
          <w:w w:val="110"/>
        </w:rPr>
        <w:t xml:space="preserve"> </w:t>
      </w:r>
      <w:r>
        <w:rPr>
          <w:w w:val="110"/>
        </w:rPr>
        <w:t>and the Largest Empire in Mesoamerica</w:t>
      </w:r>
    </w:p>
    <w:p w14:paraId="3A7D7876" w14:textId="77777777" w:rsidR="00EB2032" w:rsidRDefault="00000000">
      <w:pPr>
        <w:pStyle w:val="BodyText"/>
        <w:spacing w:before="104" w:line="259" w:lineRule="auto"/>
        <w:ind w:left="141" w:right="2210"/>
      </w:pPr>
      <w:r>
        <w:br w:type="column"/>
      </w:r>
      <w:r>
        <w:rPr>
          <w:spacing w:val="-2"/>
          <w:w w:val="110"/>
        </w:rPr>
        <w:t>Fash,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Sun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Pyramid,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 xml:space="preserve">Teotihuacan; </w:t>
      </w:r>
      <w:r>
        <w:t xml:space="preserve">Fash, </w:t>
      </w:r>
      <w:proofErr w:type="spellStart"/>
      <w:r>
        <w:t>Tokovinine</w:t>
      </w:r>
      <w:proofErr w:type="spellEnd"/>
      <w:r>
        <w:t xml:space="preserve"> and Fash House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of New Fire; watch the film </w:t>
      </w:r>
      <w:r>
        <w:rPr>
          <w:spacing w:val="-2"/>
          <w:w w:val="110"/>
        </w:rPr>
        <w:t>"Apocalypto"</w:t>
      </w:r>
    </w:p>
    <w:p w14:paraId="7A831311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696" w:space="321"/>
            <w:col w:w="4411" w:space="175"/>
            <w:col w:w="5897"/>
          </w:cols>
        </w:sectPr>
      </w:pPr>
    </w:p>
    <w:p w14:paraId="117F68F7" w14:textId="77777777" w:rsidR="00EB2032" w:rsidRDefault="00EB2032">
      <w:pPr>
        <w:pStyle w:val="BodyText"/>
        <w:spacing w:before="8"/>
        <w:rPr>
          <w:sz w:val="25"/>
        </w:rPr>
      </w:pPr>
    </w:p>
    <w:p w14:paraId="5FEA93E3" w14:textId="77777777" w:rsidR="00EB2032" w:rsidRDefault="00EB2032">
      <w:pPr>
        <w:rPr>
          <w:sz w:val="25"/>
        </w:r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4538423B" w14:textId="77777777" w:rsidR="00EB2032" w:rsidRDefault="00EB2032">
      <w:pPr>
        <w:pStyle w:val="BodyText"/>
        <w:spacing w:before="7"/>
        <w:rPr>
          <w:sz w:val="21"/>
        </w:rPr>
      </w:pPr>
    </w:p>
    <w:p w14:paraId="1A51B850" w14:textId="77777777" w:rsidR="00EB2032" w:rsidRDefault="00000000">
      <w:pPr>
        <w:pStyle w:val="BodyText"/>
        <w:spacing w:line="470" w:lineRule="auto"/>
        <w:ind w:left="141" w:right="30"/>
      </w:pPr>
      <w:r>
        <w:rPr>
          <w:spacing w:val="-2"/>
          <w:w w:val="110"/>
        </w:rPr>
        <w:t xml:space="preserve">April </w:t>
      </w:r>
      <w:r>
        <w:rPr>
          <w:spacing w:val="-4"/>
          <w:w w:val="110"/>
        </w:rPr>
        <w:t>12th</w:t>
      </w:r>
    </w:p>
    <w:p w14:paraId="4C189799" w14:textId="77777777" w:rsidR="00EB2032" w:rsidRDefault="00000000">
      <w:pPr>
        <w:pStyle w:val="BodyText"/>
        <w:spacing w:before="127" w:line="259" w:lineRule="auto"/>
        <w:ind w:left="141"/>
      </w:pPr>
      <w:r>
        <w:br w:type="column"/>
      </w:r>
      <w:r>
        <w:t>Teotihuacan and its External Relations:</w:t>
      </w:r>
      <w:r>
        <w:rPr>
          <w:spacing w:val="40"/>
          <w:w w:val="110"/>
        </w:rPr>
        <w:t xml:space="preserve"> </w:t>
      </w:r>
      <w:r>
        <w:rPr>
          <w:w w:val="110"/>
        </w:rPr>
        <w:t>Hegemony, Conquest and Tribute</w:t>
      </w:r>
    </w:p>
    <w:p w14:paraId="667CADCF" w14:textId="77777777" w:rsidR="00EB2032" w:rsidRDefault="00000000">
      <w:pPr>
        <w:pStyle w:val="BodyText"/>
        <w:spacing w:before="207"/>
        <w:ind w:left="141"/>
      </w:pPr>
      <w:r>
        <w:t>Paper</w:t>
      </w:r>
      <w:r>
        <w:rPr>
          <w:spacing w:val="63"/>
        </w:rPr>
        <w:t xml:space="preserve"> </w:t>
      </w:r>
      <w:r>
        <w:t>prospectus</w:t>
      </w:r>
      <w:r>
        <w:rPr>
          <w:spacing w:val="64"/>
        </w:rPr>
        <w:t xml:space="preserve"> </w:t>
      </w:r>
      <w:r>
        <w:rPr>
          <w:spacing w:val="-5"/>
        </w:rPr>
        <w:t>due</w:t>
      </w:r>
    </w:p>
    <w:p w14:paraId="5824C73F" w14:textId="77777777" w:rsidR="00EB2032" w:rsidRDefault="00000000">
      <w:pPr>
        <w:pStyle w:val="BodyText"/>
        <w:spacing w:before="104" w:line="259" w:lineRule="auto"/>
        <w:ind w:left="141" w:right="2086"/>
      </w:pPr>
      <w:r>
        <w:br w:type="column"/>
      </w:r>
      <w:r>
        <w:rPr>
          <w:w w:val="110"/>
        </w:rPr>
        <w:t>Sanders, Ethnographic Analogy and</w:t>
      </w:r>
      <w:r>
        <w:rPr>
          <w:spacing w:val="-18"/>
          <w:w w:val="110"/>
        </w:rPr>
        <w:t xml:space="preserve"> </w:t>
      </w:r>
      <w:r>
        <w:rPr>
          <w:w w:val="110"/>
        </w:rPr>
        <w:t>Teotihuacan;</w:t>
      </w:r>
      <w:r>
        <w:rPr>
          <w:spacing w:val="-18"/>
          <w:w w:val="110"/>
        </w:rPr>
        <w:t xml:space="preserve"> </w:t>
      </w:r>
      <w:r>
        <w:rPr>
          <w:w w:val="110"/>
        </w:rPr>
        <w:t>LÃ³pez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LujÃ¡n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 xml:space="preserve">et al, Destruction of Images at </w:t>
      </w:r>
      <w:r>
        <w:rPr>
          <w:spacing w:val="-2"/>
          <w:w w:val="110"/>
        </w:rPr>
        <w:t>Teotihuacan.</w:t>
      </w:r>
    </w:p>
    <w:p w14:paraId="15FCAF0E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696" w:space="321"/>
            <w:col w:w="4339" w:space="247"/>
            <w:col w:w="5897"/>
          </w:cols>
        </w:sectPr>
      </w:pPr>
    </w:p>
    <w:p w14:paraId="19D46688" w14:textId="77777777" w:rsidR="00EB2032" w:rsidRDefault="00EB2032">
      <w:pPr>
        <w:pStyle w:val="BodyText"/>
        <w:spacing w:before="8"/>
        <w:rPr>
          <w:sz w:val="25"/>
        </w:rPr>
      </w:pPr>
    </w:p>
    <w:p w14:paraId="046E3CF6" w14:textId="77777777" w:rsidR="00EB2032" w:rsidRDefault="00EB2032">
      <w:pPr>
        <w:rPr>
          <w:sz w:val="25"/>
        </w:r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14255CC5" w14:textId="77777777" w:rsidR="00EB2032" w:rsidRDefault="00EB2032">
      <w:pPr>
        <w:pStyle w:val="BodyText"/>
        <w:spacing w:before="5"/>
        <w:rPr>
          <w:sz w:val="30"/>
        </w:rPr>
      </w:pPr>
    </w:p>
    <w:p w14:paraId="7864BC44" w14:textId="77777777" w:rsidR="00EB2032" w:rsidRDefault="00000000">
      <w:pPr>
        <w:pStyle w:val="BodyText"/>
        <w:spacing w:line="470" w:lineRule="auto"/>
        <w:ind w:left="141" w:right="30"/>
      </w:pPr>
      <w:r>
        <w:rPr>
          <w:spacing w:val="-2"/>
          <w:w w:val="110"/>
        </w:rPr>
        <w:t xml:space="preserve">April </w:t>
      </w:r>
      <w:r>
        <w:rPr>
          <w:spacing w:val="-4"/>
          <w:w w:val="110"/>
        </w:rPr>
        <w:t>19th</w:t>
      </w:r>
    </w:p>
    <w:p w14:paraId="4B978094" w14:textId="77777777" w:rsidR="00EB2032" w:rsidRDefault="00000000">
      <w:pPr>
        <w:pStyle w:val="BodyText"/>
        <w:spacing w:before="208" w:line="259" w:lineRule="auto"/>
        <w:ind w:left="141"/>
      </w:pPr>
      <w:r>
        <w:br w:type="column"/>
      </w:r>
      <w:r>
        <w:rPr>
          <w:w w:val="105"/>
        </w:rPr>
        <w:t xml:space="preserve">Teotihuacan and its External Relations: Hegemony, Conquest, and Tribute. Paper prospectus discussion and analysis of La </w:t>
      </w:r>
      <w:proofErr w:type="spellStart"/>
      <w:r>
        <w:rPr>
          <w:w w:val="105"/>
        </w:rPr>
        <w:t>otra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conquista</w:t>
      </w:r>
      <w:proofErr w:type="spellEnd"/>
    </w:p>
    <w:p w14:paraId="0E2C7B9F" w14:textId="77777777" w:rsidR="00EB2032" w:rsidRDefault="00000000">
      <w:pPr>
        <w:pStyle w:val="BodyText"/>
        <w:spacing w:before="104" w:line="259" w:lineRule="auto"/>
        <w:ind w:left="141" w:right="2057"/>
      </w:pPr>
      <w:r>
        <w:br w:type="column"/>
      </w:r>
      <w:r>
        <w:t xml:space="preserve">Fash 2020 Teotihuacan Empire; </w:t>
      </w:r>
      <w:r>
        <w:rPr>
          <w:w w:val="110"/>
        </w:rPr>
        <w:t xml:space="preserve">Carballo 2020 Teotihuacan </w:t>
      </w:r>
      <w:r>
        <w:rPr>
          <w:spacing w:val="-2"/>
          <w:w w:val="110"/>
        </w:rPr>
        <w:t>governance.</w:t>
      </w:r>
    </w:p>
    <w:p w14:paraId="5B8F2BAC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3" w:space="720" w:equalWidth="0">
            <w:col w:w="696" w:space="321"/>
            <w:col w:w="4513" w:space="74"/>
            <w:col w:w="5896"/>
          </w:cols>
        </w:sectPr>
      </w:pPr>
    </w:p>
    <w:p w14:paraId="1E8B4612" w14:textId="77777777" w:rsidR="00EB2032" w:rsidRDefault="00EB2032">
      <w:pPr>
        <w:pStyle w:val="BodyText"/>
      </w:pPr>
    </w:p>
    <w:p w14:paraId="600BD92F" w14:textId="77777777" w:rsidR="00EB2032" w:rsidRDefault="00EB2032">
      <w:p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4197C634" w14:textId="77777777" w:rsidR="00EB2032" w:rsidRDefault="00EB2032">
      <w:pPr>
        <w:pStyle w:val="BodyText"/>
        <w:spacing w:before="4"/>
        <w:rPr>
          <w:sz w:val="23"/>
        </w:rPr>
      </w:pPr>
    </w:p>
    <w:p w14:paraId="769B8278" w14:textId="77777777" w:rsidR="00EB2032" w:rsidRDefault="00000000">
      <w:pPr>
        <w:pStyle w:val="BodyText"/>
        <w:spacing w:before="1" w:line="470" w:lineRule="auto"/>
        <w:ind w:left="141" w:right="30"/>
      </w:pPr>
      <w:r>
        <w:rPr>
          <w:spacing w:val="-2"/>
          <w:w w:val="110"/>
        </w:rPr>
        <w:t xml:space="preserve">April </w:t>
      </w:r>
      <w:r>
        <w:rPr>
          <w:spacing w:val="-4"/>
          <w:w w:val="110"/>
        </w:rPr>
        <w:t>26th</w:t>
      </w:r>
    </w:p>
    <w:p w14:paraId="46E91DAB" w14:textId="77777777" w:rsidR="00EB2032" w:rsidRDefault="00000000">
      <w:pPr>
        <w:spacing w:before="2"/>
        <w:rPr>
          <w:sz w:val="32"/>
        </w:rPr>
      </w:pPr>
      <w:r>
        <w:br w:type="column"/>
      </w:r>
    </w:p>
    <w:p w14:paraId="78240E7F" w14:textId="77777777" w:rsidR="00EB2032" w:rsidRDefault="00000000">
      <w:pPr>
        <w:pStyle w:val="BodyText"/>
        <w:spacing w:before="1" w:line="259" w:lineRule="auto"/>
        <w:ind w:left="141" w:right="5109"/>
      </w:pPr>
      <w:r>
        <w:rPr>
          <w:w w:val="110"/>
        </w:rPr>
        <w:t>Visit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Peabody</w:t>
      </w:r>
      <w:r>
        <w:rPr>
          <w:spacing w:val="-18"/>
          <w:w w:val="110"/>
        </w:rPr>
        <w:t xml:space="preserve"> </w:t>
      </w:r>
      <w:r>
        <w:rPr>
          <w:w w:val="110"/>
        </w:rPr>
        <w:t>Museum</w:t>
      </w:r>
      <w:r>
        <w:rPr>
          <w:spacing w:val="-17"/>
          <w:w w:val="110"/>
        </w:rPr>
        <w:t xml:space="preserve"> </w:t>
      </w:r>
      <w:r>
        <w:rPr>
          <w:w w:val="110"/>
        </w:rPr>
        <w:t>"Annex"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(and </w:t>
      </w:r>
      <w:r>
        <w:rPr>
          <w:spacing w:val="-2"/>
          <w:w w:val="110"/>
        </w:rPr>
        <w:t>Vault?)</w:t>
      </w:r>
    </w:p>
    <w:p w14:paraId="1A4D1520" w14:textId="77777777" w:rsidR="00EB2032" w:rsidRDefault="00EB2032">
      <w:pPr>
        <w:spacing w:line="259" w:lineRule="auto"/>
        <w:sectPr w:rsidR="00EB2032">
          <w:type w:val="continuous"/>
          <w:pgSz w:w="11900" w:h="16840"/>
          <w:pgMar w:top="120" w:right="220" w:bottom="280" w:left="180" w:header="720" w:footer="720" w:gutter="0"/>
          <w:cols w:num="2" w:space="720" w:equalWidth="0">
            <w:col w:w="696" w:space="321"/>
            <w:col w:w="10483"/>
          </w:cols>
        </w:sectPr>
      </w:pPr>
    </w:p>
    <w:p w14:paraId="1A303130" w14:textId="77777777" w:rsidR="00EB2032" w:rsidRDefault="00EB2032">
      <w:pPr>
        <w:pStyle w:val="BodyText"/>
        <w:spacing w:before="10"/>
        <w:rPr>
          <w:sz w:val="12"/>
        </w:rPr>
      </w:pPr>
    </w:p>
    <w:p w14:paraId="45DBB9A1" w14:textId="77777777" w:rsidR="00EB2032" w:rsidRDefault="00EB2032">
      <w:pPr>
        <w:rPr>
          <w:sz w:val="12"/>
        </w:rPr>
        <w:sectPr w:rsidR="00EB2032">
          <w:type w:val="continuous"/>
          <w:pgSz w:w="11900" w:h="16840"/>
          <w:pgMar w:top="120" w:right="220" w:bottom="280" w:left="180" w:header="720" w:footer="720" w:gutter="0"/>
          <w:cols w:space="720"/>
        </w:sectPr>
      </w:pPr>
    </w:p>
    <w:p w14:paraId="196D425D" w14:textId="77777777" w:rsidR="00EB2032" w:rsidRDefault="00000000">
      <w:pPr>
        <w:pStyle w:val="BodyText"/>
        <w:spacing w:before="104" w:line="470" w:lineRule="auto"/>
        <w:ind w:left="141"/>
      </w:pPr>
      <w:r>
        <w:rPr>
          <w:spacing w:val="-4"/>
          <w:w w:val="110"/>
        </w:rPr>
        <w:t xml:space="preserve">May </w:t>
      </w:r>
      <w:r>
        <w:rPr>
          <w:spacing w:val="-4"/>
        </w:rPr>
        <w:t>10th</w:t>
      </w:r>
    </w:p>
    <w:p w14:paraId="0F979A58" w14:textId="77777777" w:rsidR="00EB2032" w:rsidRDefault="00000000">
      <w:pPr>
        <w:spacing w:before="6"/>
        <w:rPr>
          <w:sz w:val="28"/>
        </w:rPr>
      </w:pPr>
      <w:r>
        <w:br w:type="column"/>
      </w:r>
    </w:p>
    <w:p w14:paraId="4608CA0E" w14:textId="77777777" w:rsidR="00EB2032" w:rsidRDefault="00000000">
      <w:pPr>
        <w:pStyle w:val="BodyText"/>
        <w:ind w:left="141"/>
      </w:pPr>
      <w:r>
        <w:rPr>
          <w:w w:val="110"/>
        </w:rPr>
        <w:t>Final</w:t>
      </w:r>
      <w:r>
        <w:rPr>
          <w:spacing w:val="-18"/>
          <w:w w:val="110"/>
        </w:rPr>
        <w:t xml:space="preserve"> </w:t>
      </w:r>
      <w:r>
        <w:rPr>
          <w:w w:val="110"/>
        </w:rPr>
        <w:t>paper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due</w:t>
      </w:r>
    </w:p>
    <w:sectPr w:rsidR="00EB2032">
      <w:type w:val="continuous"/>
      <w:pgSz w:w="11900" w:h="16840"/>
      <w:pgMar w:top="120" w:right="220" w:bottom="280" w:left="180" w:header="720" w:footer="720" w:gutter="0"/>
      <w:cols w:num="2" w:space="720" w:equalWidth="0">
        <w:col w:w="663" w:space="355"/>
        <w:col w:w="104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032"/>
    <w:rsid w:val="0018353E"/>
    <w:rsid w:val="006E2455"/>
    <w:rsid w:val="00E12413"/>
    <w:rsid w:val="00E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6E00"/>
  <w15:docId w15:val="{B1F4AD55-2374-4AA4-B6B4-39D7116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o@fas.harvard.edu" TargetMode="External"/><Relationship Id="rId5" Type="http://schemas.openxmlformats.org/officeDocument/2006/relationships/hyperlink" Target="https://usingsources.fas.harvard.edu/avoiding-plagiarism" TargetMode="External"/><Relationship Id="rId4" Type="http://schemas.openxmlformats.org/officeDocument/2006/relationships/hyperlink" Target="https://handbook.college.harva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Duncan, Nina L.</cp:lastModifiedBy>
  <cp:revision>4</cp:revision>
  <dcterms:created xsi:type="dcterms:W3CDTF">2023-06-13T19:20:00Z</dcterms:created>
  <dcterms:modified xsi:type="dcterms:W3CDTF">2023-06-13T19:24:00Z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2023-06-13T00:00:00Z</vt:filetime>
  </property>
  <property fmtid="{D5CDD505-2E9C-101B-9397-08002B2CF9AE}" pid="5" name="Producer">
    <vt:lpwstr>Qt 5.11.3</vt:lpwstr>
  </property>
</Properties>
</file>